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EF42" w14:textId="3E1626B8" w:rsidR="0061702F" w:rsidRDefault="00435BAB" w:rsidP="00435BAB">
      <w:pPr>
        <w:rPr>
          <w:sz w:val="20"/>
          <w:szCs w:val="20"/>
        </w:rPr>
      </w:pPr>
      <w:r w:rsidRPr="00C57A1D">
        <w:rPr>
          <w:sz w:val="20"/>
          <w:szCs w:val="20"/>
        </w:rPr>
        <w:t xml:space="preserve">Dear Colleagues, </w:t>
      </w:r>
      <w:r w:rsidR="0061702F">
        <w:rPr>
          <w:sz w:val="20"/>
          <w:szCs w:val="20"/>
        </w:rPr>
        <w:t xml:space="preserve">we have three new SEHD iPad carts with 30 iPads each.  </w:t>
      </w:r>
    </w:p>
    <w:p w14:paraId="642089C7" w14:textId="77777777" w:rsidR="007D4304" w:rsidRDefault="00847715" w:rsidP="00435BAB">
      <w:pPr>
        <w:rPr>
          <w:sz w:val="20"/>
          <w:szCs w:val="20"/>
        </w:rPr>
      </w:pPr>
      <w:r w:rsidRPr="00C57A1D">
        <w:rPr>
          <w:sz w:val="20"/>
          <w:szCs w:val="20"/>
        </w:rPr>
        <w:t xml:space="preserve">You can request apps </w:t>
      </w:r>
      <w:r w:rsidR="00435BAB" w:rsidRPr="00C57A1D">
        <w:rPr>
          <w:sz w:val="20"/>
          <w:szCs w:val="20"/>
        </w:rPr>
        <w:t xml:space="preserve">for </w:t>
      </w:r>
    </w:p>
    <w:p w14:paraId="2C76ECBC" w14:textId="039540A3" w:rsidR="007D4304" w:rsidRDefault="00847715" w:rsidP="00435BAB">
      <w:pPr>
        <w:rPr>
          <w:b/>
          <w:sz w:val="20"/>
          <w:szCs w:val="20"/>
        </w:rPr>
      </w:pPr>
      <w:r w:rsidRPr="00F8776F">
        <w:rPr>
          <w:b/>
          <w:sz w:val="20"/>
          <w:szCs w:val="20"/>
        </w:rPr>
        <w:t>1) your iPad</w:t>
      </w:r>
      <w:r w:rsidR="007D4304">
        <w:rPr>
          <w:b/>
          <w:sz w:val="20"/>
          <w:szCs w:val="20"/>
        </w:rPr>
        <w:t xml:space="preserve"> [or i</w:t>
      </w:r>
      <w:r w:rsidR="0000390C">
        <w:rPr>
          <w:b/>
          <w:sz w:val="20"/>
          <w:szCs w:val="20"/>
        </w:rPr>
        <w:t>P</w:t>
      </w:r>
      <w:r w:rsidR="007D4304">
        <w:rPr>
          <w:b/>
          <w:sz w:val="20"/>
          <w:szCs w:val="20"/>
        </w:rPr>
        <w:t xml:space="preserve">hone] </w:t>
      </w:r>
      <w:r w:rsidR="003770BA" w:rsidRPr="00F8776F">
        <w:rPr>
          <w:b/>
          <w:sz w:val="20"/>
          <w:szCs w:val="20"/>
        </w:rPr>
        <w:t>only</w:t>
      </w:r>
      <w:r w:rsidRPr="00F8776F">
        <w:rPr>
          <w:b/>
          <w:sz w:val="20"/>
          <w:szCs w:val="20"/>
        </w:rPr>
        <w:t xml:space="preserve">, </w:t>
      </w:r>
    </w:p>
    <w:p w14:paraId="58AC7391" w14:textId="77777777" w:rsidR="007D4304" w:rsidRDefault="00847715" w:rsidP="00435BAB">
      <w:pPr>
        <w:rPr>
          <w:b/>
          <w:sz w:val="20"/>
          <w:szCs w:val="20"/>
        </w:rPr>
      </w:pPr>
      <w:r w:rsidRPr="00F8776F">
        <w:rPr>
          <w:b/>
          <w:sz w:val="20"/>
          <w:szCs w:val="20"/>
        </w:rPr>
        <w:t xml:space="preserve">2) </w:t>
      </w:r>
      <w:r w:rsidR="003770BA" w:rsidRPr="00F8776F">
        <w:rPr>
          <w:b/>
          <w:sz w:val="20"/>
          <w:szCs w:val="20"/>
        </w:rPr>
        <w:t xml:space="preserve"> </w:t>
      </w:r>
      <w:r w:rsidRPr="00F8776F">
        <w:rPr>
          <w:b/>
          <w:sz w:val="20"/>
          <w:szCs w:val="20"/>
        </w:rPr>
        <w:t>an iPad cart</w:t>
      </w:r>
      <w:r w:rsidR="007D4304">
        <w:rPr>
          <w:b/>
          <w:sz w:val="20"/>
          <w:szCs w:val="20"/>
        </w:rPr>
        <w:t xml:space="preserve"> only</w:t>
      </w:r>
      <w:r w:rsidRPr="00F8776F">
        <w:rPr>
          <w:b/>
          <w:sz w:val="20"/>
          <w:szCs w:val="20"/>
        </w:rPr>
        <w:t xml:space="preserve">, or </w:t>
      </w:r>
    </w:p>
    <w:p w14:paraId="597F1FE3" w14:textId="77777777" w:rsidR="007D4304" w:rsidRDefault="00287F0A" w:rsidP="00435BAB">
      <w:pPr>
        <w:rPr>
          <w:sz w:val="20"/>
          <w:szCs w:val="20"/>
        </w:rPr>
      </w:pPr>
      <w:r w:rsidRPr="00F8776F">
        <w:rPr>
          <w:b/>
          <w:sz w:val="20"/>
          <w:szCs w:val="20"/>
        </w:rPr>
        <w:t>3)</w:t>
      </w:r>
      <w:r w:rsidR="00847715" w:rsidRPr="00F8776F">
        <w:rPr>
          <w:b/>
          <w:sz w:val="20"/>
          <w:szCs w:val="20"/>
        </w:rPr>
        <w:t xml:space="preserve"> both your iPad and an iPad cart.</w:t>
      </w:r>
      <w:r w:rsidR="00847715" w:rsidRPr="00C57A1D">
        <w:rPr>
          <w:sz w:val="20"/>
          <w:szCs w:val="20"/>
        </w:rPr>
        <w:t xml:space="preserve"> </w:t>
      </w:r>
      <w:r w:rsidR="003770BA" w:rsidRPr="00C57A1D">
        <w:rPr>
          <w:sz w:val="20"/>
          <w:szCs w:val="20"/>
        </w:rPr>
        <w:t xml:space="preserve"> </w:t>
      </w:r>
    </w:p>
    <w:p w14:paraId="680C154E" w14:textId="02756EB4" w:rsidR="0061702F" w:rsidRDefault="00847715" w:rsidP="00435BAB">
      <w:pPr>
        <w:rPr>
          <w:sz w:val="20"/>
          <w:szCs w:val="20"/>
        </w:rPr>
      </w:pPr>
      <w:r w:rsidRPr="00C57A1D">
        <w:rPr>
          <w:sz w:val="20"/>
          <w:szCs w:val="20"/>
        </w:rPr>
        <w:t xml:space="preserve">We have </w:t>
      </w:r>
      <w:r w:rsidR="0061702F">
        <w:rPr>
          <w:sz w:val="20"/>
          <w:szCs w:val="20"/>
        </w:rPr>
        <w:t>3 iPad cart</w:t>
      </w:r>
      <w:r w:rsidR="00FE478A">
        <w:rPr>
          <w:sz w:val="20"/>
          <w:szCs w:val="20"/>
        </w:rPr>
        <w:t>s</w:t>
      </w:r>
      <w:bookmarkStart w:id="0" w:name="_GoBack"/>
      <w:bookmarkEnd w:id="0"/>
      <w:r w:rsidR="0061702F">
        <w:rPr>
          <w:sz w:val="20"/>
          <w:szCs w:val="20"/>
        </w:rPr>
        <w:t xml:space="preserve"> that have been </w:t>
      </w:r>
      <w:r w:rsidR="0061702F" w:rsidRPr="00354DE6">
        <w:rPr>
          <w:sz w:val="20"/>
          <w:szCs w:val="20"/>
          <w:u w:val="single"/>
        </w:rPr>
        <w:t>partially</w:t>
      </w:r>
      <w:r w:rsidR="0061702F">
        <w:rPr>
          <w:sz w:val="20"/>
          <w:szCs w:val="20"/>
        </w:rPr>
        <w:t xml:space="preserve"> designed for subject areas</w:t>
      </w:r>
      <w:r w:rsidR="003770BA" w:rsidRPr="00C57A1D">
        <w:rPr>
          <w:sz w:val="20"/>
          <w:szCs w:val="20"/>
        </w:rPr>
        <w:t>.</w:t>
      </w:r>
      <w:r w:rsidRPr="00C57A1D">
        <w:rPr>
          <w:sz w:val="20"/>
          <w:szCs w:val="20"/>
        </w:rPr>
        <w:t xml:space="preserve"> (</w:t>
      </w:r>
      <w:r w:rsidRPr="00C57A1D">
        <w:rPr>
          <w:b/>
          <w:sz w:val="20"/>
          <w:szCs w:val="20"/>
        </w:rPr>
        <w:t>Blue</w:t>
      </w:r>
      <w:r w:rsidR="0061702F">
        <w:rPr>
          <w:b/>
          <w:sz w:val="20"/>
          <w:szCs w:val="20"/>
        </w:rPr>
        <w:t xml:space="preserve"> Minis</w:t>
      </w:r>
      <w:r w:rsidRPr="00C57A1D">
        <w:rPr>
          <w:sz w:val="20"/>
          <w:szCs w:val="20"/>
        </w:rPr>
        <w:t xml:space="preserve">- Literacy and Arts; </w:t>
      </w:r>
      <w:r w:rsidR="0061702F">
        <w:rPr>
          <w:b/>
          <w:sz w:val="20"/>
          <w:szCs w:val="20"/>
        </w:rPr>
        <w:t>Red</w:t>
      </w:r>
      <w:r w:rsidRPr="00C57A1D">
        <w:rPr>
          <w:sz w:val="20"/>
          <w:szCs w:val="20"/>
        </w:rPr>
        <w:t>-ESOL, Special</w:t>
      </w:r>
      <w:r w:rsidR="00D669EA" w:rsidRPr="00C57A1D">
        <w:rPr>
          <w:sz w:val="20"/>
          <w:szCs w:val="20"/>
        </w:rPr>
        <w:t xml:space="preserve"> </w:t>
      </w:r>
      <w:r w:rsidRPr="00C57A1D">
        <w:rPr>
          <w:sz w:val="20"/>
          <w:szCs w:val="20"/>
        </w:rPr>
        <w:t xml:space="preserve">Education, Early Childhood; </w:t>
      </w:r>
      <w:r w:rsidR="007A1094">
        <w:rPr>
          <w:b/>
          <w:sz w:val="20"/>
          <w:szCs w:val="20"/>
        </w:rPr>
        <w:t>Black</w:t>
      </w:r>
      <w:r w:rsidRPr="00C57A1D">
        <w:rPr>
          <w:sz w:val="20"/>
          <w:szCs w:val="20"/>
        </w:rPr>
        <w:t>: Math, Social Studies, PE/Health</w:t>
      </w:r>
      <w:r w:rsidR="0061702F">
        <w:rPr>
          <w:sz w:val="20"/>
          <w:szCs w:val="20"/>
        </w:rPr>
        <w:t xml:space="preserve">. </w:t>
      </w:r>
      <w:r w:rsidR="0061702F" w:rsidRPr="00354DE6">
        <w:rPr>
          <w:b/>
          <w:color w:val="FF0000"/>
          <w:sz w:val="20"/>
          <w:szCs w:val="20"/>
        </w:rPr>
        <w:t>Of course, there are other subjects (</w:t>
      </w:r>
      <w:r w:rsidR="00963F14">
        <w:rPr>
          <w:b/>
          <w:color w:val="FF0000"/>
          <w:sz w:val="20"/>
          <w:szCs w:val="20"/>
        </w:rPr>
        <w:t>e.g.,</w:t>
      </w:r>
      <w:r w:rsidR="0061702F" w:rsidRPr="00354DE6">
        <w:rPr>
          <w:b/>
          <w:color w:val="FF0000"/>
          <w:sz w:val="20"/>
          <w:szCs w:val="20"/>
        </w:rPr>
        <w:t xml:space="preserve"> school psychology topics, mental health counseling topics,</w:t>
      </w:r>
      <w:r w:rsidR="002F1249">
        <w:rPr>
          <w:b/>
          <w:color w:val="FF0000"/>
          <w:sz w:val="20"/>
          <w:szCs w:val="20"/>
        </w:rPr>
        <w:t xml:space="preserve"> </w:t>
      </w:r>
      <w:r w:rsidR="0061702F" w:rsidRPr="00354DE6">
        <w:rPr>
          <w:b/>
          <w:color w:val="FF0000"/>
          <w:sz w:val="20"/>
          <w:szCs w:val="20"/>
        </w:rPr>
        <w:t>etc.) that we have yet to designate to an iPad Cart.</w:t>
      </w:r>
      <w:r w:rsidR="0061702F" w:rsidRPr="00354DE6">
        <w:rPr>
          <w:color w:val="FF0000"/>
          <w:sz w:val="20"/>
          <w:szCs w:val="20"/>
        </w:rPr>
        <w:t xml:space="preserve">  </w:t>
      </w:r>
      <w:r w:rsidR="0061702F" w:rsidRPr="00963F14">
        <w:rPr>
          <w:b/>
          <w:color w:val="FF0000"/>
          <w:sz w:val="20"/>
          <w:szCs w:val="20"/>
        </w:rPr>
        <w:t>However, we will when/if requests are made.</w:t>
      </w:r>
      <w:r w:rsidR="00354DE6" w:rsidRPr="00963F14">
        <w:rPr>
          <w:color w:val="FF0000"/>
          <w:sz w:val="20"/>
          <w:szCs w:val="20"/>
        </w:rPr>
        <w:t xml:space="preserve"> </w:t>
      </w:r>
      <w:r w:rsidR="00354DE6">
        <w:rPr>
          <w:sz w:val="20"/>
          <w:szCs w:val="20"/>
        </w:rPr>
        <w:t xml:space="preserve">Faculty who teach or conduct research with their iPhone can request a phone app.  Just indicate below as highlighted.  </w:t>
      </w:r>
      <w:r w:rsidR="0061702F">
        <w:rPr>
          <w:sz w:val="20"/>
          <w:szCs w:val="20"/>
        </w:rPr>
        <w:t xml:space="preserve"> </w:t>
      </w:r>
    </w:p>
    <w:p w14:paraId="71A5E1F8" w14:textId="16FD8412" w:rsidR="00F26A6D" w:rsidRDefault="00F26A6D" w:rsidP="00435BAB">
      <w:pPr>
        <w:rPr>
          <w:sz w:val="20"/>
          <w:szCs w:val="20"/>
        </w:rPr>
      </w:pPr>
      <w:r>
        <w:rPr>
          <w:sz w:val="20"/>
          <w:szCs w:val="20"/>
        </w:rPr>
        <w:t xml:space="preserve">If you are not sure which apps to request, you may want to check with colleagues in your programs, check for recommendations from your professional organizations, etc.  Of course, if there is a free version of the app then you might want to test it out yourself.   </w:t>
      </w:r>
    </w:p>
    <w:p w14:paraId="7978612C" w14:textId="4B0D63C1" w:rsidR="0061702F" w:rsidRPr="00F65B32" w:rsidRDefault="00714ADE" w:rsidP="00435BAB">
      <w:r w:rsidRPr="00C57A1D">
        <w:rPr>
          <w:sz w:val="20"/>
          <w:szCs w:val="20"/>
        </w:rPr>
        <w:t>To learn more about the apps on the carts, go to:</w:t>
      </w:r>
      <w:r w:rsidR="00354DE6">
        <w:rPr>
          <w:rStyle w:val="Hyperlink"/>
          <w:sz w:val="20"/>
          <w:szCs w:val="20"/>
        </w:rPr>
        <w:t xml:space="preserve"> </w:t>
      </w:r>
      <w:hyperlink r:id="rId8" w:history="1">
        <w:r w:rsidR="00F65B32">
          <w:rPr>
            <w:rStyle w:val="Hyperlink"/>
          </w:rPr>
          <w:t>https://case.fiu.edu/about/resources/faculty-staff/ipad-carts/index.html</w:t>
        </w:r>
      </w:hyperlink>
      <w:r w:rsidR="002F1249">
        <w:rPr>
          <w:sz w:val="20"/>
          <w:szCs w:val="20"/>
        </w:rPr>
        <w:t xml:space="preserve"> or see list in </w:t>
      </w:r>
      <w:proofErr w:type="spellStart"/>
      <w:r w:rsidR="002F1249">
        <w:rPr>
          <w:sz w:val="20"/>
          <w:szCs w:val="20"/>
        </w:rPr>
        <w:t>TEams</w:t>
      </w:r>
      <w:proofErr w:type="spellEnd"/>
    </w:p>
    <w:p w14:paraId="0D9A0D9A" w14:textId="0B57B061" w:rsidR="0061702F" w:rsidRPr="005745DA" w:rsidRDefault="0061702F" w:rsidP="007A1094">
      <w:pPr>
        <w:rPr>
          <w:b/>
          <w:sz w:val="20"/>
          <w:szCs w:val="20"/>
        </w:rPr>
      </w:pPr>
      <w:r>
        <w:rPr>
          <w:sz w:val="20"/>
          <w:szCs w:val="20"/>
        </w:rPr>
        <w:t xml:space="preserve">To make app requests, please complete this form and submit </w:t>
      </w:r>
      <w:r w:rsidR="007A1094">
        <w:rPr>
          <w:sz w:val="20"/>
          <w:szCs w:val="20"/>
        </w:rPr>
        <w:t xml:space="preserve">to </w:t>
      </w:r>
      <w:r w:rsidR="007A1094" w:rsidRPr="005745DA">
        <w:rPr>
          <w:b/>
          <w:sz w:val="20"/>
          <w:szCs w:val="20"/>
        </w:rPr>
        <w:t>Patty Barbetta:barbetta@fiu.edu</w:t>
      </w:r>
      <w:r w:rsidR="007A1094">
        <w:rPr>
          <w:sz w:val="20"/>
          <w:szCs w:val="20"/>
        </w:rPr>
        <w:t>.</w:t>
      </w:r>
    </w:p>
    <w:p w14:paraId="2B0775AE" w14:textId="4882BC49" w:rsidR="00714ADE" w:rsidRDefault="00714ADE" w:rsidP="00435BAB">
      <w:r>
        <w:rPr>
          <w:b/>
          <w:sz w:val="28"/>
          <w:szCs w:val="28"/>
        </w:rPr>
        <w:t>Faculty Name</w:t>
      </w:r>
      <w:r w:rsidR="00C57A1D">
        <w:rPr>
          <w:b/>
          <w:sz w:val="28"/>
          <w:szCs w:val="28"/>
        </w:rPr>
        <w:t>/Email</w:t>
      </w:r>
      <w:r>
        <w:rPr>
          <w:b/>
          <w:sz w:val="28"/>
          <w:szCs w:val="28"/>
        </w:rPr>
        <w:t>:</w:t>
      </w:r>
    </w:p>
    <w:tbl>
      <w:tblPr>
        <w:tblStyle w:val="TableGrid"/>
        <w:tblW w:w="4903" w:type="pct"/>
        <w:tblLook w:val="04A0" w:firstRow="1" w:lastRow="0" w:firstColumn="1" w:lastColumn="0" w:noHBand="0" w:noVBand="1"/>
      </w:tblPr>
      <w:tblGrid>
        <w:gridCol w:w="2014"/>
        <w:gridCol w:w="3439"/>
        <w:gridCol w:w="1022"/>
        <w:gridCol w:w="1943"/>
        <w:gridCol w:w="1859"/>
        <w:gridCol w:w="3128"/>
      </w:tblGrid>
      <w:tr w:rsidR="006B4940" w14:paraId="23DBFEFF" w14:textId="77777777" w:rsidTr="004A5D1B">
        <w:tc>
          <w:tcPr>
            <w:tcW w:w="2014" w:type="dxa"/>
          </w:tcPr>
          <w:p w14:paraId="478B779E" w14:textId="4280211A" w:rsidR="00BA58DF" w:rsidRPr="00C57A1D" w:rsidRDefault="00BA58DF" w:rsidP="00C57A1D">
            <w:pPr>
              <w:rPr>
                <w:b/>
                <w:sz w:val="20"/>
                <w:szCs w:val="20"/>
              </w:rPr>
            </w:pPr>
            <w:r>
              <w:rPr>
                <w:b/>
                <w:sz w:val="20"/>
                <w:szCs w:val="20"/>
              </w:rPr>
              <w:t xml:space="preserve">Complete </w:t>
            </w:r>
            <w:r w:rsidRPr="00C57A1D">
              <w:rPr>
                <w:b/>
                <w:sz w:val="20"/>
                <w:szCs w:val="20"/>
              </w:rPr>
              <w:t>App Name</w:t>
            </w:r>
            <w:r>
              <w:rPr>
                <w:b/>
                <w:sz w:val="20"/>
                <w:szCs w:val="20"/>
              </w:rPr>
              <w:t xml:space="preserve"> </w:t>
            </w:r>
          </w:p>
        </w:tc>
        <w:tc>
          <w:tcPr>
            <w:tcW w:w="3439" w:type="dxa"/>
          </w:tcPr>
          <w:p w14:paraId="79897C63" w14:textId="6A3F381E" w:rsidR="00BA58DF" w:rsidRPr="00C57A1D" w:rsidRDefault="008E2EA0" w:rsidP="00714ADE">
            <w:pPr>
              <w:jc w:val="center"/>
              <w:rPr>
                <w:b/>
                <w:sz w:val="20"/>
                <w:szCs w:val="20"/>
              </w:rPr>
            </w:pPr>
            <w:r>
              <w:rPr>
                <w:b/>
                <w:sz w:val="20"/>
                <w:szCs w:val="20"/>
              </w:rPr>
              <w:t xml:space="preserve">App URL </w:t>
            </w:r>
            <w:r w:rsidR="00BA58DF" w:rsidRPr="00C57A1D">
              <w:rPr>
                <w:b/>
                <w:sz w:val="20"/>
                <w:szCs w:val="20"/>
              </w:rPr>
              <w:t>(link to URL description of app)</w:t>
            </w:r>
          </w:p>
        </w:tc>
        <w:tc>
          <w:tcPr>
            <w:tcW w:w="1022" w:type="dxa"/>
          </w:tcPr>
          <w:p w14:paraId="740FF07D" w14:textId="5ECE5DC3" w:rsidR="00BA58DF" w:rsidRPr="00C57A1D" w:rsidRDefault="00BA58DF" w:rsidP="00C57A1D">
            <w:pPr>
              <w:jc w:val="center"/>
              <w:rPr>
                <w:b/>
                <w:sz w:val="20"/>
                <w:szCs w:val="20"/>
              </w:rPr>
            </w:pPr>
            <w:r>
              <w:rPr>
                <w:b/>
                <w:sz w:val="20"/>
                <w:szCs w:val="20"/>
              </w:rPr>
              <w:t>Price</w:t>
            </w:r>
            <w:r w:rsidR="00354DE6">
              <w:rPr>
                <w:b/>
                <w:sz w:val="20"/>
                <w:szCs w:val="20"/>
              </w:rPr>
              <w:t xml:space="preserve"> </w:t>
            </w:r>
            <w:r w:rsidR="00354DE6" w:rsidRPr="00354DE6">
              <w:rPr>
                <w:b/>
                <w:sz w:val="20"/>
                <w:szCs w:val="20"/>
                <w:highlight w:val="yellow"/>
              </w:rPr>
              <w:t>(If you don’t know price, leave blank)</w:t>
            </w:r>
          </w:p>
        </w:tc>
        <w:tc>
          <w:tcPr>
            <w:tcW w:w="1943" w:type="dxa"/>
          </w:tcPr>
          <w:p w14:paraId="51368B10" w14:textId="25012747" w:rsidR="00BA58DF" w:rsidRPr="00C57A1D" w:rsidRDefault="00BA58DF" w:rsidP="00C57A1D">
            <w:pPr>
              <w:jc w:val="center"/>
              <w:rPr>
                <w:b/>
                <w:sz w:val="20"/>
                <w:szCs w:val="20"/>
              </w:rPr>
            </w:pPr>
            <w:r w:rsidRPr="00C57A1D">
              <w:rPr>
                <w:b/>
                <w:sz w:val="20"/>
                <w:szCs w:val="20"/>
              </w:rPr>
              <w:t>Faculty iPad only</w:t>
            </w:r>
            <w:r>
              <w:rPr>
                <w:b/>
                <w:sz w:val="20"/>
                <w:szCs w:val="20"/>
              </w:rPr>
              <w:t xml:space="preserve"> (check if appropriate</w:t>
            </w:r>
            <w:r w:rsidR="00354DE6">
              <w:rPr>
                <w:b/>
                <w:sz w:val="20"/>
                <w:szCs w:val="20"/>
              </w:rPr>
              <w:t xml:space="preserve">: </w:t>
            </w:r>
            <w:r w:rsidR="00354DE6" w:rsidRPr="00354DE6">
              <w:rPr>
                <w:b/>
                <w:sz w:val="20"/>
                <w:szCs w:val="20"/>
                <w:highlight w:val="yellow"/>
              </w:rPr>
              <w:t>NOTE: If you want the app for your phone, please indicate phone</w:t>
            </w:r>
            <w:r w:rsidRPr="00354DE6">
              <w:rPr>
                <w:b/>
                <w:sz w:val="20"/>
                <w:szCs w:val="20"/>
                <w:highlight w:val="yellow"/>
              </w:rPr>
              <w:t>)</w:t>
            </w:r>
          </w:p>
        </w:tc>
        <w:tc>
          <w:tcPr>
            <w:tcW w:w="1859" w:type="dxa"/>
          </w:tcPr>
          <w:p w14:paraId="3481B4B0" w14:textId="64BEBA8D" w:rsidR="00BA58DF" w:rsidRPr="00C57A1D" w:rsidRDefault="00BA58DF" w:rsidP="00E550AE">
            <w:pPr>
              <w:jc w:val="center"/>
              <w:rPr>
                <w:b/>
                <w:sz w:val="20"/>
                <w:szCs w:val="20"/>
              </w:rPr>
            </w:pPr>
            <w:r w:rsidRPr="00C57A1D">
              <w:rPr>
                <w:b/>
                <w:sz w:val="20"/>
                <w:szCs w:val="20"/>
              </w:rPr>
              <w:t>Faculty iPad and iPad Cart (write in blue</w:t>
            </w:r>
            <w:r w:rsidR="0061702F">
              <w:rPr>
                <w:b/>
                <w:sz w:val="20"/>
                <w:szCs w:val="20"/>
              </w:rPr>
              <w:t xml:space="preserve"> minis</w:t>
            </w:r>
            <w:r w:rsidRPr="00C57A1D">
              <w:rPr>
                <w:b/>
                <w:sz w:val="20"/>
                <w:szCs w:val="20"/>
              </w:rPr>
              <w:t xml:space="preserve">, </w:t>
            </w:r>
            <w:r w:rsidR="0061702F">
              <w:rPr>
                <w:b/>
                <w:sz w:val="20"/>
                <w:szCs w:val="20"/>
              </w:rPr>
              <w:t>red</w:t>
            </w:r>
            <w:r w:rsidRPr="00C57A1D">
              <w:rPr>
                <w:b/>
                <w:sz w:val="20"/>
                <w:szCs w:val="20"/>
              </w:rPr>
              <w:t xml:space="preserve">, </w:t>
            </w:r>
            <w:r w:rsidR="00E507D7">
              <w:rPr>
                <w:b/>
                <w:sz w:val="20"/>
                <w:szCs w:val="20"/>
              </w:rPr>
              <w:t>black</w:t>
            </w:r>
            <w:r w:rsidR="0061702F">
              <w:rPr>
                <w:b/>
                <w:sz w:val="20"/>
                <w:szCs w:val="20"/>
              </w:rPr>
              <w:t xml:space="preserve"> or TBA)</w:t>
            </w:r>
          </w:p>
        </w:tc>
        <w:tc>
          <w:tcPr>
            <w:tcW w:w="3128" w:type="dxa"/>
          </w:tcPr>
          <w:p w14:paraId="6EFD8F8A" w14:textId="25CB3CC9" w:rsidR="00BA58DF" w:rsidRPr="00C57A1D" w:rsidRDefault="00BA58DF" w:rsidP="00E550AE">
            <w:pPr>
              <w:jc w:val="center"/>
              <w:rPr>
                <w:b/>
                <w:sz w:val="20"/>
                <w:szCs w:val="20"/>
              </w:rPr>
            </w:pPr>
            <w:r w:rsidRPr="00C57A1D">
              <w:rPr>
                <w:b/>
                <w:sz w:val="20"/>
                <w:szCs w:val="20"/>
              </w:rPr>
              <w:t>iPad Cart</w:t>
            </w:r>
            <w:r>
              <w:rPr>
                <w:b/>
                <w:sz w:val="20"/>
                <w:szCs w:val="20"/>
              </w:rPr>
              <w:t xml:space="preserve"> ONLY</w:t>
            </w:r>
            <w:r w:rsidRPr="00C57A1D">
              <w:rPr>
                <w:b/>
                <w:sz w:val="20"/>
                <w:szCs w:val="20"/>
              </w:rPr>
              <w:t xml:space="preserve"> (write in blue</w:t>
            </w:r>
            <w:r w:rsidR="0061702F">
              <w:rPr>
                <w:b/>
                <w:sz w:val="20"/>
                <w:szCs w:val="20"/>
              </w:rPr>
              <w:t xml:space="preserve"> minis</w:t>
            </w:r>
            <w:r w:rsidRPr="00C57A1D">
              <w:rPr>
                <w:b/>
                <w:sz w:val="20"/>
                <w:szCs w:val="20"/>
              </w:rPr>
              <w:t xml:space="preserve">, </w:t>
            </w:r>
            <w:r w:rsidR="0061702F">
              <w:rPr>
                <w:b/>
                <w:sz w:val="20"/>
                <w:szCs w:val="20"/>
              </w:rPr>
              <w:t>red</w:t>
            </w:r>
            <w:r w:rsidRPr="00C57A1D">
              <w:rPr>
                <w:b/>
                <w:sz w:val="20"/>
                <w:szCs w:val="20"/>
              </w:rPr>
              <w:t xml:space="preserve">, </w:t>
            </w:r>
            <w:r w:rsidR="0061702F">
              <w:rPr>
                <w:b/>
                <w:sz w:val="20"/>
                <w:szCs w:val="20"/>
              </w:rPr>
              <w:t xml:space="preserve">or </w:t>
            </w:r>
            <w:r w:rsidR="00E507D7">
              <w:rPr>
                <w:b/>
                <w:sz w:val="20"/>
                <w:szCs w:val="20"/>
              </w:rPr>
              <w:t>black</w:t>
            </w:r>
            <w:r w:rsidR="00354DE6">
              <w:rPr>
                <w:b/>
                <w:sz w:val="20"/>
                <w:szCs w:val="20"/>
              </w:rPr>
              <w:t xml:space="preserve"> or TBA)</w:t>
            </w:r>
          </w:p>
        </w:tc>
      </w:tr>
      <w:tr w:rsidR="006B4940" w14:paraId="6C724A95" w14:textId="77777777" w:rsidTr="004A5D1B">
        <w:tc>
          <w:tcPr>
            <w:tcW w:w="2014" w:type="dxa"/>
          </w:tcPr>
          <w:p w14:paraId="46A9B693" w14:textId="68B8D213" w:rsidR="00F82CCB" w:rsidRPr="00F82CCB" w:rsidRDefault="001A00A7" w:rsidP="00F82CCB">
            <w:pPr>
              <w:spacing w:before="100" w:beforeAutospacing="1" w:after="100" w:afterAutospacing="1"/>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 xml:space="preserve">EXAMPLE: </w:t>
            </w:r>
            <w:proofErr w:type="spellStart"/>
            <w:r w:rsidR="00354DE6">
              <w:rPr>
                <w:rFonts w:ascii="Times New Roman" w:eastAsia="Times New Roman" w:hAnsi="Times New Roman" w:cs="Times New Roman"/>
                <w:b/>
                <w:bCs/>
                <w:kern w:val="36"/>
                <w:sz w:val="20"/>
                <w:szCs w:val="20"/>
              </w:rPr>
              <w:t>Bookcreator</w:t>
            </w:r>
            <w:proofErr w:type="spellEnd"/>
          </w:p>
          <w:p w14:paraId="49D244DE" w14:textId="45A66DE1" w:rsidR="00BA58DF" w:rsidRPr="006B4940" w:rsidRDefault="00BA58DF" w:rsidP="006B4940">
            <w:pPr>
              <w:spacing w:before="100" w:beforeAutospacing="1" w:after="100" w:afterAutospacing="1"/>
              <w:outlineLvl w:val="0"/>
              <w:rPr>
                <w:rFonts w:ascii="Times New Roman" w:eastAsia="Times New Roman" w:hAnsi="Times New Roman" w:cs="Times New Roman"/>
                <w:bCs/>
                <w:kern w:val="36"/>
                <w:sz w:val="20"/>
                <w:szCs w:val="20"/>
              </w:rPr>
            </w:pPr>
          </w:p>
        </w:tc>
        <w:tc>
          <w:tcPr>
            <w:tcW w:w="3439" w:type="dxa"/>
          </w:tcPr>
          <w:p w14:paraId="03C387CA" w14:textId="6DAA285F" w:rsidR="00BA58DF" w:rsidRPr="006B4940" w:rsidRDefault="00354DE6" w:rsidP="00E550AE">
            <w:pPr>
              <w:jc w:val="center"/>
              <w:rPr>
                <w:sz w:val="20"/>
                <w:szCs w:val="20"/>
              </w:rPr>
            </w:pPr>
            <w:r w:rsidRPr="00354DE6">
              <w:rPr>
                <w:sz w:val="20"/>
                <w:szCs w:val="20"/>
              </w:rPr>
              <w:t>https://itunes.apple.com/us/app/book-creator-for-ipad/id442378070?mt=8</w:t>
            </w:r>
          </w:p>
        </w:tc>
        <w:tc>
          <w:tcPr>
            <w:tcW w:w="1022" w:type="dxa"/>
          </w:tcPr>
          <w:p w14:paraId="1C5AE33D" w14:textId="23B9B9C9" w:rsidR="00BA58DF" w:rsidRPr="006B4940" w:rsidRDefault="00354DE6" w:rsidP="00E550AE">
            <w:pPr>
              <w:jc w:val="center"/>
              <w:rPr>
                <w:b/>
                <w:sz w:val="20"/>
                <w:szCs w:val="20"/>
              </w:rPr>
            </w:pPr>
            <w:r>
              <w:rPr>
                <w:b/>
                <w:sz w:val="20"/>
                <w:szCs w:val="20"/>
              </w:rPr>
              <w:t>4</w:t>
            </w:r>
            <w:r w:rsidR="00AC093E">
              <w:rPr>
                <w:b/>
                <w:sz w:val="20"/>
                <w:szCs w:val="20"/>
              </w:rPr>
              <w:t>.99</w:t>
            </w:r>
          </w:p>
        </w:tc>
        <w:tc>
          <w:tcPr>
            <w:tcW w:w="1943" w:type="dxa"/>
          </w:tcPr>
          <w:p w14:paraId="0C98510D" w14:textId="2289D270" w:rsidR="00BA58DF" w:rsidRPr="006B4940" w:rsidRDefault="00BA58DF" w:rsidP="00E550AE">
            <w:pPr>
              <w:jc w:val="center"/>
              <w:rPr>
                <w:b/>
                <w:sz w:val="20"/>
                <w:szCs w:val="20"/>
              </w:rPr>
            </w:pPr>
          </w:p>
        </w:tc>
        <w:tc>
          <w:tcPr>
            <w:tcW w:w="1859" w:type="dxa"/>
          </w:tcPr>
          <w:p w14:paraId="4A6A0A22" w14:textId="3EFA70FC" w:rsidR="00BA58DF" w:rsidRPr="006B4940" w:rsidRDefault="00A661D3" w:rsidP="00E550AE">
            <w:pPr>
              <w:jc w:val="center"/>
              <w:rPr>
                <w:b/>
                <w:sz w:val="20"/>
                <w:szCs w:val="20"/>
              </w:rPr>
            </w:pPr>
            <w:r>
              <w:rPr>
                <w:b/>
                <w:sz w:val="20"/>
                <w:szCs w:val="20"/>
              </w:rPr>
              <w:t>pink</w:t>
            </w:r>
          </w:p>
        </w:tc>
        <w:tc>
          <w:tcPr>
            <w:tcW w:w="3128" w:type="dxa"/>
          </w:tcPr>
          <w:p w14:paraId="61138CD9" w14:textId="77777777" w:rsidR="00BA58DF" w:rsidRPr="006B4940" w:rsidRDefault="00BA58DF" w:rsidP="00E550AE">
            <w:pPr>
              <w:jc w:val="center"/>
              <w:rPr>
                <w:b/>
                <w:sz w:val="20"/>
                <w:szCs w:val="20"/>
              </w:rPr>
            </w:pPr>
          </w:p>
        </w:tc>
      </w:tr>
      <w:tr w:rsidR="006B4940" w:rsidRPr="00AD3359" w14:paraId="60B9E47D" w14:textId="77777777" w:rsidTr="004A5D1B">
        <w:tc>
          <w:tcPr>
            <w:tcW w:w="2014" w:type="dxa"/>
          </w:tcPr>
          <w:p w14:paraId="77A430EF" w14:textId="77777777" w:rsidR="00BA58DF" w:rsidRDefault="00BA58DF" w:rsidP="00E550AE"/>
        </w:tc>
        <w:tc>
          <w:tcPr>
            <w:tcW w:w="3439" w:type="dxa"/>
          </w:tcPr>
          <w:p w14:paraId="651CE5D2" w14:textId="77777777" w:rsidR="00BA58DF" w:rsidRDefault="00BA58DF" w:rsidP="00E550AE">
            <w:pPr>
              <w:pStyle w:val="ListParagraph"/>
            </w:pPr>
          </w:p>
        </w:tc>
        <w:tc>
          <w:tcPr>
            <w:tcW w:w="1022" w:type="dxa"/>
          </w:tcPr>
          <w:p w14:paraId="6B75A36D" w14:textId="77777777" w:rsidR="00BA58DF" w:rsidRDefault="00BA58DF" w:rsidP="00E550AE">
            <w:pPr>
              <w:pStyle w:val="ListParagraph"/>
            </w:pPr>
          </w:p>
        </w:tc>
        <w:tc>
          <w:tcPr>
            <w:tcW w:w="1943" w:type="dxa"/>
          </w:tcPr>
          <w:p w14:paraId="02AF1FA1" w14:textId="65CC58C0" w:rsidR="00BA58DF" w:rsidRDefault="00BA58DF" w:rsidP="00E550AE">
            <w:pPr>
              <w:pStyle w:val="ListParagraph"/>
            </w:pPr>
          </w:p>
        </w:tc>
        <w:tc>
          <w:tcPr>
            <w:tcW w:w="1859" w:type="dxa"/>
          </w:tcPr>
          <w:p w14:paraId="135D0609" w14:textId="77777777" w:rsidR="00BA58DF" w:rsidRDefault="00BA58DF" w:rsidP="00E550AE">
            <w:pPr>
              <w:pStyle w:val="ListParagraph"/>
            </w:pPr>
          </w:p>
        </w:tc>
        <w:tc>
          <w:tcPr>
            <w:tcW w:w="3128" w:type="dxa"/>
          </w:tcPr>
          <w:p w14:paraId="72BD30A1" w14:textId="77777777" w:rsidR="00BA58DF" w:rsidRDefault="00BA58DF" w:rsidP="00E550AE">
            <w:pPr>
              <w:pStyle w:val="ListParagraph"/>
            </w:pPr>
          </w:p>
        </w:tc>
      </w:tr>
      <w:tr w:rsidR="006B4940" w:rsidRPr="00AD3359" w14:paraId="64A904B2" w14:textId="77777777" w:rsidTr="004A5D1B">
        <w:tc>
          <w:tcPr>
            <w:tcW w:w="2014" w:type="dxa"/>
          </w:tcPr>
          <w:p w14:paraId="567F6DE5" w14:textId="77777777" w:rsidR="00BA58DF" w:rsidRDefault="00BA58DF" w:rsidP="00E550AE"/>
        </w:tc>
        <w:tc>
          <w:tcPr>
            <w:tcW w:w="3439" w:type="dxa"/>
          </w:tcPr>
          <w:p w14:paraId="266DE8BE" w14:textId="77777777" w:rsidR="00BA58DF" w:rsidRDefault="00BA58DF" w:rsidP="00E550AE">
            <w:pPr>
              <w:pStyle w:val="ListParagraph"/>
            </w:pPr>
          </w:p>
        </w:tc>
        <w:tc>
          <w:tcPr>
            <w:tcW w:w="1022" w:type="dxa"/>
          </w:tcPr>
          <w:p w14:paraId="22316829" w14:textId="77777777" w:rsidR="00BA58DF" w:rsidRDefault="00BA58DF" w:rsidP="00E550AE">
            <w:pPr>
              <w:pStyle w:val="ListParagraph"/>
            </w:pPr>
          </w:p>
        </w:tc>
        <w:tc>
          <w:tcPr>
            <w:tcW w:w="1943" w:type="dxa"/>
          </w:tcPr>
          <w:p w14:paraId="0EAF365D" w14:textId="1B0B7919" w:rsidR="00BA58DF" w:rsidRDefault="00BA58DF" w:rsidP="00E550AE">
            <w:pPr>
              <w:pStyle w:val="ListParagraph"/>
            </w:pPr>
          </w:p>
        </w:tc>
        <w:tc>
          <w:tcPr>
            <w:tcW w:w="1859" w:type="dxa"/>
          </w:tcPr>
          <w:p w14:paraId="72C54F32" w14:textId="77777777" w:rsidR="00BA58DF" w:rsidRDefault="00BA58DF" w:rsidP="00E550AE">
            <w:pPr>
              <w:pStyle w:val="ListParagraph"/>
            </w:pPr>
          </w:p>
        </w:tc>
        <w:tc>
          <w:tcPr>
            <w:tcW w:w="3128" w:type="dxa"/>
          </w:tcPr>
          <w:p w14:paraId="167C20F6" w14:textId="77777777" w:rsidR="00BA58DF" w:rsidRDefault="00BA58DF" w:rsidP="00E550AE">
            <w:pPr>
              <w:pStyle w:val="ListParagraph"/>
            </w:pPr>
          </w:p>
        </w:tc>
      </w:tr>
      <w:tr w:rsidR="006B4940" w:rsidRPr="00AD3359" w14:paraId="70E2FE8E" w14:textId="77777777" w:rsidTr="004A5D1B">
        <w:trPr>
          <w:trHeight w:val="296"/>
        </w:trPr>
        <w:tc>
          <w:tcPr>
            <w:tcW w:w="2014" w:type="dxa"/>
          </w:tcPr>
          <w:p w14:paraId="43260358" w14:textId="77777777" w:rsidR="00BA58DF" w:rsidRDefault="00BA58DF" w:rsidP="00E550AE"/>
        </w:tc>
        <w:tc>
          <w:tcPr>
            <w:tcW w:w="3439" w:type="dxa"/>
          </w:tcPr>
          <w:p w14:paraId="01328184" w14:textId="77777777" w:rsidR="00BA58DF" w:rsidRDefault="00BA58DF" w:rsidP="00E550AE">
            <w:pPr>
              <w:pStyle w:val="ListParagraph"/>
            </w:pPr>
          </w:p>
        </w:tc>
        <w:tc>
          <w:tcPr>
            <w:tcW w:w="1022" w:type="dxa"/>
          </w:tcPr>
          <w:p w14:paraId="28F7BE47" w14:textId="77777777" w:rsidR="00BA58DF" w:rsidRDefault="00BA58DF" w:rsidP="00E550AE">
            <w:pPr>
              <w:pStyle w:val="ListParagraph"/>
            </w:pPr>
          </w:p>
        </w:tc>
        <w:tc>
          <w:tcPr>
            <w:tcW w:w="1943" w:type="dxa"/>
          </w:tcPr>
          <w:p w14:paraId="68862A37" w14:textId="5C75A996" w:rsidR="00BA58DF" w:rsidRDefault="00BA58DF" w:rsidP="00E550AE">
            <w:pPr>
              <w:pStyle w:val="ListParagraph"/>
            </w:pPr>
          </w:p>
        </w:tc>
        <w:tc>
          <w:tcPr>
            <w:tcW w:w="1859" w:type="dxa"/>
          </w:tcPr>
          <w:p w14:paraId="7E0E6F2C" w14:textId="77777777" w:rsidR="00BA58DF" w:rsidRDefault="00BA58DF" w:rsidP="00E550AE">
            <w:pPr>
              <w:pStyle w:val="ListParagraph"/>
            </w:pPr>
          </w:p>
        </w:tc>
        <w:tc>
          <w:tcPr>
            <w:tcW w:w="3128" w:type="dxa"/>
          </w:tcPr>
          <w:p w14:paraId="0ACBDA1B" w14:textId="77777777" w:rsidR="00BA58DF" w:rsidRDefault="00BA58DF" w:rsidP="00E550AE">
            <w:pPr>
              <w:pStyle w:val="ListParagraph"/>
            </w:pPr>
          </w:p>
        </w:tc>
      </w:tr>
      <w:tr w:rsidR="006B4940" w:rsidRPr="00AD3359" w14:paraId="69017DC3" w14:textId="77777777" w:rsidTr="004A5D1B">
        <w:tc>
          <w:tcPr>
            <w:tcW w:w="2014" w:type="dxa"/>
          </w:tcPr>
          <w:p w14:paraId="4F4C7164" w14:textId="77777777" w:rsidR="00BA58DF" w:rsidRDefault="00BA58DF" w:rsidP="00E550AE"/>
        </w:tc>
        <w:tc>
          <w:tcPr>
            <w:tcW w:w="3439" w:type="dxa"/>
          </w:tcPr>
          <w:p w14:paraId="42357871" w14:textId="77777777" w:rsidR="00BA58DF" w:rsidRDefault="00BA58DF" w:rsidP="00E550AE">
            <w:pPr>
              <w:pStyle w:val="ListParagraph"/>
            </w:pPr>
          </w:p>
        </w:tc>
        <w:tc>
          <w:tcPr>
            <w:tcW w:w="1022" w:type="dxa"/>
          </w:tcPr>
          <w:p w14:paraId="41BB1E65" w14:textId="77777777" w:rsidR="00BA58DF" w:rsidRDefault="00BA58DF" w:rsidP="00E550AE">
            <w:pPr>
              <w:pStyle w:val="ListParagraph"/>
            </w:pPr>
          </w:p>
        </w:tc>
        <w:tc>
          <w:tcPr>
            <w:tcW w:w="1943" w:type="dxa"/>
          </w:tcPr>
          <w:p w14:paraId="393FC453" w14:textId="434B7B04" w:rsidR="00BA58DF" w:rsidRDefault="00BA58DF" w:rsidP="00E550AE">
            <w:pPr>
              <w:pStyle w:val="ListParagraph"/>
            </w:pPr>
          </w:p>
        </w:tc>
        <w:tc>
          <w:tcPr>
            <w:tcW w:w="1859" w:type="dxa"/>
          </w:tcPr>
          <w:p w14:paraId="5E5B7C92" w14:textId="77777777" w:rsidR="00BA58DF" w:rsidRDefault="00BA58DF" w:rsidP="00E550AE">
            <w:pPr>
              <w:pStyle w:val="ListParagraph"/>
            </w:pPr>
          </w:p>
        </w:tc>
        <w:tc>
          <w:tcPr>
            <w:tcW w:w="3128" w:type="dxa"/>
          </w:tcPr>
          <w:p w14:paraId="76C6C467" w14:textId="77777777" w:rsidR="00BA58DF" w:rsidRDefault="00BA58DF" w:rsidP="00E550AE">
            <w:pPr>
              <w:pStyle w:val="ListParagraph"/>
            </w:pPr>
          </w:p>
        </w:tc>
      </w:tr>
      <w:tr w:rsidR="006B4940" w14:paraId="0A029BEA" w14:textId="77777777" w:rsidTr="004A5D1B">
        <w:tc>
          <w:tcPr>
            <w:tcW w:w="2014" w:type="dxa"/>
          </w:tcPr>
          <w:p w14:paraId="79428378" w14:textId="77777777" w:rsidR="00BA58DF" w:rsidRDefault="00BA58DF" w:rsidP="00E550AE"/>
        </w:tc>
        <w:tc>
          <w:tcPr>
            <w:tcW w:w="3439" w:type="dxa"/>
          </w:tcPr>
          <w:p w14:paraId="602B169D" w14:textId="77777777" w:rsidR="00BA58DF" w:rsidRDefault="00BA58DF" w:rsidP="00E550AE">
            <w:pPr>
              <w:pStyle w:val="ListParagraph"/>
            </w:pPr>
          </w:p>
        </w:tc>
        <w:tc>
          <w:tcPr>
            <w:tcW w:w="1022" w:type="dxa"/>
          </w:tcPr>
          <w:p w14:paraId="40BB5672" w14:textId="77777777" w:rsidR="00BA58DF" w:rsidRDefault="00BA58DF" w:rsidP="00E550AE">
            <w:pPr>
              <w:pStyle w:val="ListParagraph"/>
            </w:pPr>
          </w:p>
        </w:tc>
        <w:tc>
          <w:tcPr>
            <w:tcW w:w="1943" w:type="dxa"/>
          </w:tcPr>
          <w:p w14:paraId="217D36F3" w14:textId="4289EFA5" w:rsidR="00BA58DF" w:rsidRDefault="00BA58DF" w:rsidP="00E550AE">
            <w:pPr>
              <w:pStyle w:val="ListParagraph"/>
            </w:pPr>
          </w:p>
        </w:tc>
        <w:tc>
          <w:tcPr>
            <w:tcW w:w="1859" w:type="dxa"/>
          </w:tcPr>
          <w:p w14:paraId="5BB1D59A" w14:textId="77777777" w:rsidR="00BA58DF" w:rsidRDefault="00BA58DF" w:rsidP="00E550AE">
            <w:pPr>
              <w:pStyle w:val="ListParagraph"/>
            </w:pPr>
          </w:p>
        </w:tc>
        <w:tc>
          <w:tcPr>
            <w:tcW w:w="3128" w:type="dxa"/>
          </w:tcPr>
          <w:p w14:paraId="505C602B" w14:textId="77777777" w:rsidR="00BA58DF" w:rsidRDefault="00BA58DF" w:rsidP="00E550AE">
            <w:pPr>
              <w:pStyle w:val="ListParagraph"/>
            </w:pPr>
          </w:p>
        </w:tc>
      </w:tr>
      <w:tr w:rsidR="006B4940" w:rsidRPr="00AD3359" w14:paraId="556E33AA" w14:textId="77777777" w:rsidTr="004A5D1B">
        <w:tc>
          <w:tcPr>
            <w:tcW w:w="2014" w:type="dxa"/>
          </w:tcPr>
          <w:p w14:paraId="21240BC5" w14:textId="77777777" w:rsidR="00BA58DF" w:rsidRDefault="00BA58DF" w:rsidP="00E550AE"/>
        </w:tc>
        <w:tc>
          <w:tcPr>
            <w:tcW w:w="3439" w:type="dxa"/>
          </w:tcPr>
          <w:p w14:paraId="1DB98F5F" w14:textId="77777777" w:rsidR="00BA58DF" w:rsidRDefault="00BA58DF" w:rsidP="00E550AE">
            <w:pPr>
              <w:pStyle w:val="ListParagraph"/>
            </w:pPr>
          </w:p>
        </w:tc>
        <w:tc>
          <w:tcPr>
            <w:tcW w:w="1022" w:type="dxa"/>
          </w:tcPr>
          <w:p w14:paraId="331BBBBE" w14:textId="77777777" w:rsidR="00BA58DF" w:rsidRDefault="00BA58DF" w:rsidP="00E550AE">
            <w:pPr>
              <w:pStyle w:val="ListParagraph"/>
            </w:pPr>
          </w:p>
        </w:tc>
        <w:tc>
          <w:tcPr>
            <w:tcW w:w="1943" w:type="dxa"/>
          </w:tcPr>
          <w:p w14:paraId="7DC5F03C" w14:textId="6DF03485" w:rsidR="00BA58DF" w:rsidRDefault="00BA58DF" w:rsidP="00E550AE">
            <w:pPr>
              <w:pStyle w:val="ListParagraph"/>
            </w:pPr>
          </w:p>
        </w:tc>
        <w:tc>
          <w:tcPr>
            <w:tcW w:w="1859" w:type="dxa"/>
          </w:tcPr>
          <w:p w14:paraId="2D9E1CD8" w14:textId="77777777" w:rsidR="00BA58DF" w:rsidRDefault="00BA58DF" w:rsidP="00E550AE">
            <w:pPr>
              <w:pStyle w:val="ListParagraph"/>
            </w:pPr>
          </w:p>
        </w:tc>
        <w:tc>
          <w:tcPr>
            <w:tcW w:w="3128" w:type="dxa"/>
          </w:tcPr>
          <w:p w14:paraId="25C54570" w14:textId="77777777" w:rsidR="00BA58DF" w:rsidRDefault="00BA58DF" w:rsidP="00E550AE">
            <w:pPr>
              <w:pStyle w:val="ListParagraph"/>
            </w:pPr>
          </w:p>
        </w:tc>
      </w:tr>
      <w:tr w:rsidR="006B4940" w:rsidRPr="00AD3359" w14:paraId="605BB390" w14:textId="77777777" w:rsidTr="004A5D1B">
        <w:tc>
          <w:tcPr>
            <w:tcW w:w="2014" w:type="dxa"/>
          </w:tcPr>
          <w:p w14:paraId="7FC0F737" w14:textId="77777777" w:rsidR="00BA58DF" w:rsidRDefault="00BA58DF" w:rsidP="00E550AE"/>
        </w:tc>
        <w:tc>
          <w:tcPr>
            <w:tcW w:w="3439" w:type="dxa"/>
          </w:tcPr>
          <w:p w14:paraId="7A2CD068" w14:textId="77777777" w:rsidR="00BA58DF" w:rsidRDefault="00BA58DF" w:rsidP="00E550AE">
            <w:pPr>
              <w:pStyle w:val="ListParagraph"/>
            </w:pPr>
          </w:p>
        </w:tc>
        <w:tc>
          <w:tcPr>
            <w:tcW w:w="1022" w:type="dxa"/>
          </w:tcPr>
          <w:p w14:paraId="37B92969" w14:textId="77777777" w:rsidR="00BA58DF" w:rsidRDefault="00BA58DF" w:rsidP="00E550AE">
            <w:pPr>
              <w:pStyle w:val="ListParagraph"/>
            </w:pPr>
          </w:p>
        </w:tc>
        <w:tc>
          <w:tcPr>
            <w:tcW w:w="1943" w:type="dxa"/>
          </w:tcPr>
          <w:p w14:paraId="23880AAB" w14:textId="49FE3161" w:rsidR="00BA58DF" w:rsidRDefault="00BA58DF" w:rsidP="00E550AE">
            <w:pPr>
              <w:pStyle w:val="ListParagraph"/>
            </w:pPr>
          </w:p>
        </w:tc>
        <w:tc>
          <w:tcPr>
            <w:tcW w:w="1859" w:type="dxa"/>
          </w:tcPr>
          <w:p w14:paraId="350E1358" w14:textId="77777777" w:rsidR="00BA58DF" w:rsidRDefault="00BA58DF" w:rsidP="00E550AE">
            <w:pPr>
              <w:pStyle w:val="ListParagraph"/>
            </w:pPr>
          </w:p>
        </w:tc>
        <w:tc>
          <w:tcPr>
            <w:tcW w:w="3128" w:type="dxa"/>
          </w:tcPr>
          <w:p w14:paraId="7808ECE9" w14:textId="77777777" w:rsidR="00BA58DF" w:rsidRDefault="00BA58DF" w:rsidP="00E550AE">
            <w:pPr>
              <w:pStyle w:val="ListParagraph"/>
            </w:pPr>
          </w:p>
        </w:tc>
      </w:tr>
      <w:tr w:rsidR="006B4940" w:rsidRPr="00AD3359" w14:paraId="7B67C6BA" w14:textId="77777777" w:rsidTr="004A5D1B">
        <w:tc>
          <w:tcPr>
            <w:tcW w:w="2014" w:type="dxa"/>
          </w:tcPr>
          <w:p w14:paraId="390486E9" w14:textId="77777777" w:rsidR="00BA58DF" w:rsidRDefault="00BA58DF" w:rsidP="00E550AE"/>
        </w:tc>
        <w:tc>
          <w:tcPr>
            <w:tcW w:w="3439" w:type="dxa"/>
          </w:tcPr>
          <w:p w14:paraId="63B19A77" w14:textId="77777777" w:rsidR="00BA58DF" w:rsidRDefault="00BA58DF" w:rsidP="00E550AE">
            <w:pPr>
              <w:pStyle w:val="ListParagraph"/>
            </w:pPr>
          </w:p>
        </w:tc>
        <w:tc>
          <w:tcPr>
            <w:tcW w:w="1022" w:type="dxa"/>
          </w:tcPr>
          <w:p w14:paraId="3B2B404F" w14:textId="77777777" w:rsidR="00BA58DF" w:rsidRDefault="00BA58DF" w:rsidP="00E550AE">
            <w:pPr>
              <w:pStyle w:val="ListParagraph"/>
            </w:pPr>
          </w:p>
        </w:tc>
        <w:tc>
          <w:tcPr>
            <w:tcW w:w="1943" w:type="dxa"/>
          </w:tcPr>
          <w:p w14:paraId="526BE691" w14:textId="55766C72" w:rsidR="00BA58DF" w:rsidRDefault="00BA58DF" w:rsidP="00E550AE">
            <w:pPr>
              <w:pStyle w:val="ListParagraph"/>
            </w:pPr>
          </w:p>
        </w:tc>
        <w:tc>
          <w:tcPr>
            <w:tcW w:w="1859" w:type="dxa"/>
          </w:tcPr>
          <w:p w14:paraId="1079352D" w14:textId="77777777" w:rsidR="00BA58DF" w:rsidRDefault="00BA58DF" w:rsidP="00E550AE">
            <w:pPr>
              <w:pStyle w:val="ListParagraph"/>
            </w:pPr>
          </w:p>
        </w:tc>
        <w:tc>
          <w:tcPr>
            <w:tcW w:w="3128" w:type="dxa"/>
          </w:tcPr>
          <w:p w14:paraId="14F9B36D" w14:textId="77777777" w:rsidR="00BA58DF" w:rsidRDefault="00BA58DF" w:rsidP="00E550AE">
            <w:pPr>
              <w:pStyle w:val="ListParagraph"/>
            </w:pPr>
          </w:p>
        </w:tc>
      </w:tr>
      <w:tr w:rsidR="006B4940" w:rsidRPr="00AD3359" w14:paraId="6BB9CDE7" w14:textId="77777777" w:rsidTr="004A5D1B">
        <w:tc>
          <w:tcPr>
            <w:tcW w:w="2014" w:type="dxa"/>
          </w:tcPr>
          <w:p w14:paraId="573FD2B8" w14:textId="77777777" w:rsidR="00BA58DF" w:rsidRDefault="00BA58DF" w:rsidP="00E550AE"/>
        </w:tc>
        <w:tc>
          <w:tcPr>
            <w:tcW w:w="3439" w:type="dxa"/>
          </w:tcPr>
          <w:p w14:paraId="53A863C8" w14:textId="77777777" w:rsidR="00BA58DF" w:rsidRDefault="00BA58DF" w:rsidP="00E550AE">
            <w:pPr>
              <w:pStyle w:val="ListParagraph"/>
            </w:pPr>
          </w:p>
        </w:tc>
        <w:tc>
          <w:tcPr>
            <w:tcW w:w="1022" w:type="dxa"/>
          </w:tcPr>
          <w:p w14:paraId="3F71BB30" w14:textId="77777777" w:rsidR="00BA58DF" w:rsidRDefault="00BA58DF" w:rsidP="00E550AE">
            <w:pPr>
              <w:pStyle w:val="ListParagraph"/>
            </w:pPr>
          </w:p>
        </w:tc>
        <w:tc>
          <w:tcPr>
            <w:tcW w:w="1943" w:type="dxa"/>
          </w:tcPr>
          <w:p w14:paraId="2718FE6E" w14:textId="054EE9F3" w:rsidR="00BA58DF" w:rsidRDefault="00BA58DF" w:rsidP="00E550AE">
            <w:pPr>
              <w:pStyle w:val="ListParagraph"/>
            </w:pPr>
          </w:p>
        </w:tc>
        <w:tc>
          <w:tcPr>
            <w:tcW w:w="1859" w:type="dxa"/>
          </w:tcPr>
          <w:p w14:paraId="04E598CF" w14:textId="77777777" w:rsidR="00BA58DF" w:rsidRDefault="00BA58DF" w:rsidP="00E550AE">
            <w:pPr>
              <w:pStyle w:val="ListParagraph"/>
            </w:pPr>
          </w:p>
        </w:tc>
        <w:tc>
          <w:tcPr>
            <w:tcW w:w="3128" w:type="dxa"/>
          </w:tcPr>
          <w:p w14:paraId="7723DE51" w14:textId="77777777" w:rsidR="00BA58DF" w:rsidRDefault="00BA58DF" w:rsidP="00E550AE">
            <w:pPr>
              <w:pStyle w:val="ListParagraph"/>
            </w:pPr>
          </w:p>
        </w:tc>
      </w:tr>
      <w:tr w:rsidR="006B4940" w:rsidRPr="00AD3359" w14:paraId="46C94BBC" w14:textId="77777777" w:rsidTr="004A5D1B">
        <w:tc>
          <w:tcPr>
            <w:tcW w:w="2014" w:type="dxa"/>
          </w:tcPr>
          <w:p w14:paraId="521CF481" w14:textId="77777777" w:rsidR="00BA58DF" w:rsidRDefault="00BA58DF" w:rsidP="00E550AE"/>
        </w:tc>
        <w:tc>
          <w:tcPr>
            <w:tcW w:w="3439" w:type="dxa"/>
          </w:tcPr>
          <w:p w14:paraId="31F04144" w14:textId="77777777" w:rsidR="00BA58DF" w:rsidRDefault="00BA58DF" w:rsidP="00E550AE">
            <w:pPr>
              <w:pStyle w:val="ListParagraph"/>
            </w:pPr>
          </w:p>
        </w:tc>
        <w:tc>
          <w:tcPr>
            <w:tcW w:w="1022" w:type="dxa"/>
          </w:tcPr>
          <w:p w14:paraId="34262C74" w14:textId="77777777" w:rsidR="00BA58DF" w:rsidRDefault="00BA58DF" w:rsidP="00E550AE">
            <w:pPr>
              <w:pStyle w:val="ListParagraph"/>
            </w:pPr>
          </w:p>
        </w:tc>
        <w:tc>
          <w:tcPr>
            <w:tcW w:w="1943" w:type="dxa"/>
          </w:tcPr>
          <w:p w14:paraId="463A3E49" w14:textId="0926E4DA" w:rsidR="00BA58DF" w:rsidRDefault="00BA58DF" w:rsidP="00E550AE">
            <w:pPr>
              <w:pStyle w:val="ListParagraph"/>
            </w:pPr>
          </w:p>
        </w:tc>
        <w:tc>
          <w:tcPr>
            <w:tcW w:w="1859" w:type="dxa"/>
          </w:tcPr>
          <w:p w14:paraId="437456A7" w14:textId="77777777" w:rsidR="00BA58DF" w:rsidRDefault="00BA58DF" w:rsidP="00E550AE">
            <w:pPr>
              <w:pStyle w:val="ListParagraph"/>
            </w:pPr>
          </w:p>
        </w:tc>
        <w:tc>
          <w:tcPr>
            <w:tcW w:w="3128" w:type="dxa"/>
          </w:tcPr>
          <w:p w14:paraId="612D203B" w14:textId="77777777" w:rsidR="00BA58DF" w:rsidRDefault="00BA58DF" w:rsidP="00E550AE">
            <w:pPr>
              <w:pStyle w:val="ListParagraph"/>
            </w:pPr>
          </w:p>
        </w:tc>
      </w:tr>
      <w:tr w:rsidR="006B4940" w:rsidRPr="00AD3359" w14:paraId="2A53E8F9" w14:textId="77777777" w:rsidTr="004A5D1B">
        <w:tc>
          <w:tcPr>
            <w:tcW w:w="2014" w:type="dxa"/>
          </w:tcPr>
          <w:p w14:paraId="336B394C" w14:textId="77777777" w:rsidR="00BA58DF" w:rsidRDefault="00BA58DF" w:rsidP="00E550AE"/>
        </w:tc>
        <w:tc>
          <w:tcPr>
            <w:tcW w:w="3439" w:type="dxa"/>
          </w:tcPr>
          <w:p w14:paraId="72CA4F19" w14:textId="77777777" w:rsidR="00BA58DF" w:rsidRDefault="00BA58DF" w:rsidP="00E550AE">
            <w:pPr>
              <w:pStyle w:val="ListParagraph"/>
            </w:pPr>
          </w:p>
        </w:tc>
        <w:tc>
          <w:tcPr>
            <w:tcW w:w="1022" w:type="dxa"/>
          </w:tcPr>
          <w:p w14:paraId="64BAFCFE" w14:textId="77777777" w:rsidR="00BA58DF" w:rsidRDefault="00BA58DF" w:rsidP="00E550AE">
            <w:pPr>
              <w:pStyle w:val="ListParagraph"/>
            </w:pPr>
          </w:p>
        </w:tc>
        <w:tc>
          <w:tcPr>
            <w:tcW w:w="1943" w:type="dxa"/>
          </w:tcPr>
          <w:p w14:paraId="51380268" w14:textId="37842CE4" w:rsidR="00BA58DF" w:rsidRDefault="00BA58DF" w:rsidP="00E550AE">
            <w:pPr>
              <w:pStyle w:val="ListParagraph"/>
            </w:pPr>
          </w:p>
        </w:tc>
        <w:tc>
          <w:tcPr>
            <w:tcW w:w="1859" w:type="dxa"/>
          </w:tcPr>
          <w:p w14:paraId="6CC121C0" w14:textId="77777777" w:rsidR="00BA58DF" w:rsidRDefault="00BA58DF" w:rsidP="00E550AE">
            <w:pPr>
              <w:pStyle w:val="ListParagraph"/>
            </w:pPr>
          </w:p>
        </w:tc>
        <w:tc>
          <w:tcPr>
            <w:tcW w:w="3128" w:type="dxa"/>
          </w:tcPr>
          <w:p w14:paraId="4838B803" w14:textId="77777777" w:rsidR="00BA58DF" w:rsidRDefault="00BA58DF" w:rsidP="00E550AE">
            <w:pPr>
              <w:pStyle w:val="ListParagraph"/>
            </w:pPr>
          </w:p>
        </w:tc>
      </w:tr>
      <w:tr w:rsidR="006B4940" w:rsidRPr="00AD3359" w14:paraId="64EB158A" w14:textId="77777777" w:rsidTr="004A5D1B">
        <w:tc>
          <w:tcPr>
            <w:tcW w:w="2014" w:type="dxa"/>
          </w:tcPr>
          <w:p w14:paraId="701D5F30" w14:textId="77777777" w:rsidR="00BA58DF" w:rsidRDefault="00BA58DF" w:rsidP="00E550AE">
            <w:pPr>
              <w:tabs>
                <w:tab w:val="left" w:pos="1340"/>
              </w:tabs>
            </w:pPr>
          </w:p>
        </w:tc>
        <w:tc>
          <w:tcPr>
            <w:tcW w:w="3439" w:type="dxa"/>
          </w:tcPr>
          <w:p w14:paraId="567F1CA2" w14:textId="77777777" w:rsidR="00BA58DF" w:rsidRDefault="00BA58DF" w:rsidP="00E550AE">
            <w:pPr>
              <w:pStyle w:val="ListParagraph"/>
            </w:pPr>
          </w:p>
        </w:tc>
        <w:tc>
          <w:tcPr>
            <w:tcW w:w="1022" w:type="dxa"/>
          </w:tcPr>
          <w:p w14:paraId="37410D7E" w14:textId="77777777" w:rsidR="00BA58DF" w:rsidRDefault="00BA58DF" w:rsidP="00E550AE">
            <w:pPr>
              <w:pStyle w:val="ListParagraph"/>
            </w:pPr>
          </w:p>
        </w:tc>
        <w:tc>
          <w:tcPr>
            <w:tcW w:w="1943" w:type="dxa"/>
          </w:tcPr>
          <w:p w14:paraId="1FB92F55" w14:textId="74889821" w:rsidR="00BA58DF" w:rsidRDefault="00BA58DF" w:rsidP="00E550AE">
            <w:pPr>
              <w:pStyle w:val="ListParagraph"/>
            </w:pPr>
          </w:p>
        </w:tc>
        <w:tc>
          <w:tcPr>
            <w:tcW w:w="1859" w:type="dxa"/>
          </w:tcPr>
          <w:p w14:paraId="1E59945E" w14:textId="77777777" w:rsidR="00BA58DF" w:rsidRDefault="00BA58DF" w:rsidP="00E550AE">
            <w:pPr>
              <w:pStyle w:val="ListParagraph"/>
            </w:pPr>
          </w:p>
        </w:tc>
        <w:tc>
          <w:tcPr>
            <w:tcW w:w="3128" w:type="dxa"/>
          </w:tcPr>
          <w:p w14:paraId="6D9D8E5F" w14:textId="77777777" w:rsidR="00BA58DF" w:rsidRDefault="00BA58DF" w:rsidP="00E550AE">
            <w:pPr>
              <w:pStyle w:val="ListParagraph"/>
            </w:pPr>
          </w:p>
        </w:tc>
      </w:tr>
      <w:tr w:rsidR="006B4940" w:rsidRPr="00AD3359" w14:paraId="09BF438F" w14:textId="77777777" w:rsidTr="004A5D1B">
        <w:tc>
          <w:tcPr>
            <w:tcW w:w="2014" w:type="dxa"/>
          </w:tcPr>
          <w:p w14:paraId="29A6406D" w14:textId="77777777" w:rsidR="00BA58DF" w:rsidRDefault="00BA58DF" w:rsidP="00E550AE"/>
        </w:tc>
        <w:tc>
          <w:tcPr>
            <w:tcW w:w="3439" w:type="dxa"/>
          </w:tcPr>
          <w:p w14:paraId="21D9BD16" w14:textId="77777777" w:rsidR="00BA58DF" w:rsidRDefault="00BA58DF" w:rsidP="00E550AE">
            <w:pPr>
              <w:pStyle w:val="ListParagraph"/>
            </w:pPr>
          </w:p>
        </w:tc>
        <w:tc>
          <w:tcPr>
            <w:tcW w:w="1022" w:type="dxa"/>
          </w:tcPr>
          <w:p w14:paraId="485B6E39" w14:textId="77777777" w:rsidR="00BA58DF" w:rsidRDefault="00BA58DF" w:rsidP="00E550AE">
            <w:pPr>
              <w:pStyle w:val="ListParagraph"/>
            </w:pPr>
          </w:p>
        </w:tc>
        <w:tc>
          <w:tcPr>
            <w:tcW w:w="1943" w:type="dxa"/>
          </w:tcPr>
          <w:p w14:paraId="33395962" w14:textId="55AF7D01" w:rsidR="00BA58DF" w:rsidRDefault="00BA58DF" w:rsidP="00E550AE">
            <w:pPr>
              <w:pStyle w:val="ListParagraph"/>
            </w:pPr>
          </w:p>
        </w:tc>
        <w:tc>
          <w:tcPr>
            <w:tcW w:w="1859" w:type="dxa"/>
          </w:tcPr>
          <w:p w14:paraId="3A26C80A" w14:textId="77777777" w:rsidR="00BA58DF" w:rsidRDefault="00BA58DF" w:rsidP="00E550AE">
            <w:pPr>
              <w:pStyle w:val="ListParagraph"/>
            </w:pPr>
          </w:p>
        </w:tc>
        <w:tc>
          <w:tcPr>
            <w:tcW w:w="3128" w:type="dxa"/>
          </w:tcPr>
          <w:p w14:paraId="7CD4ED63" w14:textId="77777777" w:rsidR="00BA58DF" w:rsidRDefault="00BA58DF" w:rsidP="00E550AE">
            <w:pPr>
              <w:pStyle w:val="ListParagraph"/>
            </w:pPr>
          </w:p>
        </w:tc>
      </w:tr>
      <w:tr w:rsidR="006B4940" w:rsidRPr="00AD3359" w14:paraId="41CB4956" w14:textId="77777777" w:rsidTr="004A5D1B">
        <w:tc>
          <w:tcPr>
            <w:tcW w:w="2014" w:type="dxa"/>
          </w:tcPr>
          <w:p w14:paraId="098F6D30" w14:textId="77777777" w:rsidR="00BA58DF" w:rsidRDefault="00BA58DF" w:rsidP="00E550AE"/>
        </w:tc>
        <w:tc>
          <w:tcPr>
            <w:tcW w:w="3439" w:type="dxa"/>
          </w:tcPr>
          <w:p w14:paraId="272176F3" w14:textId="77777777" w:rsidR="00BA58DF" w:rsidRDefault="00BA58DF" w:rsidP="00E550AE">
            <w:pPr>
              <w:pStyle w:val="ListParagraph"/>
            </w:pPr>
          </w:p>
        </w:tc>
        <w:tc>
          <w:tcPr>
            <w:tcW w:w="1022" w:type="dxa"/>
          </w:tcPr>
          <w:p w14:paraId="007F4161" w14:textId="77777777" w:rsidR="00BA58DF" w:rsidRDefault="00BA58DF" w:rsidP="00E550AE">
            <w:pPr>
              <w:pStyle w:val="ListParagraph"/>
            </w:pPr>
          </w:p>
        </w:tc>
        <w:tc>
          <w:tcPr>
            <w:tcW w:w="1943" w:type="dxa"/>
          </w:tcPr>
          <w:p w14:paraId="140BAD6C" w14:textId="76A058E5" w:rsidR="00BA58DF" w:rsidRDefault="00BA58DF" w:rsidP="00E550AE">
            <w:pPr>
              <w:pStyle w:val="ListParagraph"/>
            </w:pPr>
          </w:p>
        </w:tc>
        <w:tc>
          <w:tcPr>
            <w:tcW w:w="1859" w:type="dxa"/>
          </w:tcPr>
          <w:p w14:paraId="1F08B6FE" w14:textId="77777777" w:rsidR="00BA58DF" w:rsidRDefault="00BA58DF" w:rsidP="00E550AE">
            <w:pPr>
              <w:pStyle w:val="ListParagraph"/>
            </w:pPr>
          </w:p>
        </w:tc>
        <w:tc>
          <w:tcPr>
            <w:tcW w:w="3128" w:type="dxa"/>
          </w:tcPr>
          <w:p w14:paraId="2C60EEF0" w14:textId="77777777" w:rsidR="00BA58DF" w:rsidRDefault="00BA58DF" w:rsidP="00E550AE">
            <w:pPr>
              <w:pStyle w:val="ListParagraph"/>
            </w:pPr>
          </w:p>
        </w:tc>
      </w:tr>
      <w:tr w:rsidR="006B4940" w14:paraId="4957CA54" w14:textId="77777777" w:rsidTr="004A5D1B">
        <w:tc>
          <w:tcPr>
            <w:tcW w:w="2014" w:type="dxa"/>
          </w:tcPr>
          <w:p w14:paraId="2EC949F3" w14:textId="77777777" w:rsidR="00BA58DF" w:rsidRDefault="00BA58DF" w:rsidP="00E550AE"/>
        </w:tc>
        <w:tc>
          <w:tcPr>
            <w:tcW w:w="3439" w:type="dxa"/>
          </w:tcPr>
          <w:p w14:paraId="3FE9334F" w14:textId="77777777" w:rsidR="00BA58DF" w:rsidRDefault="00BA58DF" w:rsidP="00E550AE">
            <w:pPr>
              <w:pStyle w:val="ListParagraph"/>
            </w:pPr>
          </w:p>
        </w:tc>
        <w:tc>
          <w:tcPr>
            <w:tcW w:w="1022" w:type="dxa"/>
          </w:tcPr>
          <w:p w14:paraId="56E17BE0" w14:textId="77777777" w:rsidR="00BA58DF" w:rsidRDefault="00BA58DF" w:rsidP="00E550AE">
            <w:pPr>
              <w:pStyle w:val="ListParagraph"/>
            </w:pPr>
          </w:p>
        </w:tc>
        <w:tc>
          <w:tcPr>
            <w:tcW w:w="1943" w:type="dxa"/>
          </w:tcPr>
          <w:p w14:paraId="34772391" w14:textId="2CFBE734" w:rsidR="00BA58DF" w:rsidRDefault="00BA58DF" w:rsidP="00E550AE">
            <w:pPr>
              <w:pStyle w:val="ListParagraph"/>
            </w:pPr>
          </w:p>
        </w:tc>
        <w:tc>
          <w:tcPr>
            <w:tcW w:w="1859" w:type="dxa"/>
          </w:tcPr>
          <w:p w14:paraId="599C36E9" w14:textId="77777777" w:rsidR="00BA58DF" w:rsidRDefault="00BA58DF" w:rsidP="00E550AE">
            <w:pPr>
              <w:pStyle w:val="ListParagraph"/>
            </w:pPr>
          </w:p>
        </w:tc>
        <w:tc>
          <w:tcPr>
            <w:tcW w:w="3128" w:type="dxa"/>
          </w:tcPr>
          <w:p w14:paraId="58F35C30" w14:textId="77777777" w:rsidR="00BA58DF" w:rsidRDefault="00BA58DF" w:rsidP="00E550AE">
            <w:pPr>
              <w:pStyle w:val="ListParagraph"/>
            </w:pPr>
          </w:p>
        </w:tc>
      </w:tr>
      <w:tr w:rsidR="006B4940" w:rsidRPr="00AD3359" w14:paraId="44976F28" w14:textId="77777777" w:rsidTr="004A5D1B">
        <w:tc>
          <w:tcPr>
            <w:tcW w:w="2014" w:type="dxa"/>
          </w:tcPr>
          <w:p w14:paraId="47F9D367" w14:textId="77777777" w:rsidR="00BA58DF" w:rsidRDefault="00BA58DF" w:rsidP="00E550AE"/>
        </w:tc>
        <w:tc>
          <w:tcPr>
            <w:tcW w:w="3439" w:type="dxa"/>
          </w:tcPr>
          <w:p w14:paraId="01F9A652" w14:textId="77777777" w:rsidR="00BA58DF" w:rsidRDefault="00BA58DF" w:rsidP="00E550AE">
            <w:pPr>
              <w:pStyle w:val="ListParagraph"/>
            </w:pPr>
          </w:p>
        </w:tc>
        <w:tc>
          <w:tcPr>
            <w:tcW w:w="1022" w:type="dxa"/>
          </w:tcPr>
          <w:p w14:paraId="526614DC" w14:textId="77777777" w:rsidR="00BA58DF" w:rsidRDefault="00BA58DF" w:rsidP="00E550AE">
            <w:pPr>
              <w:pStyle w:val="ListParagraph"/>
            </w:pPr>
          </w:p>
        </w:tc>
        <w:tc>
          <w:tcPr>
            <w:tcW w:w="1943" w:type="dxa"/>
          </w:tcPr>
          <w:p w14:paraId="3EA3E975" w14:textId="235A1861" w:rsidR="00BA58DF" w:rsidRDefault="00BA58DF" w:rsidP="00E550AE">
            <w:pPr>
              <w:pStyle w:val="ListParagraph"/>
            </w:pPr>
          </w:p>
        </w:tc>
        <w:tc>
          <w:tcPr>
            <w:tcW w:w="1859" w:type="dxa"/>
          </w:tcPr>
          <w:p w14:paraId="3140088B" w14:textId="77777777" w:rsidR="00BA58DF" w:rsidRDefault="00BA58DF" w:rsidP="00E550AE">
            <w:pPr>
              <w:pStyle w:val="ListParagraph"/>
            </w:pPr>
          </w:p>
        </w:tc>
        <w:tc>
          <w:tcPr>
            <w:tcW w:w="3128" w:type="dxa"/>
          </w:tcPr>
          <w:p w14:paraId="00948A93" w14:textId="77777777" w:rsidR="00BA58DF" w:rsidRDefault="00BA58DF" w:rsidP="00E550AE">
            <w:pPr>
              <w:pStyle w:val="ListParagraph"/>
            </w:pPr>
          </w:p>
        </w:tc>
      </w:tr>
      <w:tr w:rsidR="006B4940" w14:paraId="30E60DFB" w14:textId="77777777" w:rsidTr="004A5D1B">
        <w:tc>
          <w:tcPr>
            <w:tcW w:w="2014" w:type="dxa"/>
          </w:tcPr>
          <w:p w14:paraId="00902FF2" w14:textId="77777777" w:rsidR="00BA58DF" w:rsidRDefault="00BA58DF" w:rsidP="00E550AE"/>
        </w:tc>
        <w:tc>
          <w:tcPr>
            <w:tcW w:w="3439" w:type="dxa"/>
          </w:tcPr>
          <w:p w14:paraId="5CB51F1F" w14:textId="77777777" w:rsidR="00BA58DF" w:rsidRDefault="00BA58DF" w:rsidP="00E550AE">
            <w:pPr>
              <w:pStyle w:val="ListParagraph"/>
            </w:pPr>
          </w:p>
        </w:tc>
        <w:tc>
          <w:tcPr>
            <w:tcW w:w="1022" w:type="dxa"/>
          </w:tcPr>
          <w:p w14:paraId="41153EA7" w14:textId="77777777" w:rsidR="00BA58DF" w:rsidRDefault="00BA58DF" w:rsidP="00E550AE">
            <w:pPr>
              <w:pStyle w:val="ListParagraph"/>
            </w:pPr>
          </w:p>
        </w:tc>
        <w:tc>
          <w:tcPr>
            <w:tcW w:w="1943" w:type="dxa"/>
          </w:tcPr>
          <w:p w14:paraId="405FCE82" w14:textId="313B0AAC" w:rsidR="00BA58DF" w:rsidRDefault="00BA58DF" w:rsidP="00E550AE">
            <w:pPr>
              <w:pStyle w:val="ListParagraph"/>
            </w:pPr>
          </w:p>
        </w:tc>
        <w:tc>
          <w:tcPr>
            <w:tcW w:w="1859" w:type="dxa"/>
          </w:tcPr>
          <w:p w14:paraId="368218C9" w14:textId="77777777" w:rsidR="00BA58DF" w:rsidRDefault="00BA58DF" w:rsidP="00E550AE">
            <w:pPr>
              <w:pStyle w:val="ListParagraph"/>
            </w:pPr>
          </w:p>
        </w:tc>
        <w:tc>
          <w:tcPr>
            <w:tcW w:w="3128" w:type="dxa"/>
          </w:tcPr>
          <w:p w14:paraId="37FD9C67" w14:textId="77777777" w:rsidR="00BA58DF" w:rsidRDefault="00BA58DF" w:rsidP="00E550AE">
            <w:pPr>
              <w:pStyle w:val="ListParagraph"/>
            </w:pPr>
          </w:p>
        </w:tc>
      </w:tr>
    </w:tbl>
    <w:p w14:paraId="3098B7CD" w14:textId="77777777" w:rsidR="00435BAB" w:rsidRDefault="00435BAB" w:rsidP="00435BAB"/>
    <w:p w14:paraId="304E5123" w14:textId="77777777" w:rsidR="00435BAB" w:rsidRPr="00435BAB" w:rsidRDefault="00435BAB" w:rsidP="00435BAB"/>
    <w:sectPr w:rsidR="00435BAB" w:rsidRPr="00435BAB" w:rsidSect="005E0A24">
      <w:headerReference w:type="even" r:id="rId9"/>
      <w:headerReference w:type="default" r:id="rId10"/>
      <w:footerReference w:type="default" r:id="rId11"/>
      <w:headerReference w:type="firs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3D76" w14:textId="77777777" w:rsidR="000E7045" w:rsidRDefault="000E7045" w:rsidP="00A95D9E">
      <w:pPr>
        <w:spacing w:after="0" w:line="240" w:lineRule="auto"/>
      </w:pPr>
      <w:r>
        <w:separator/>
      </w:r>
    </w:p>
  </w:endnote>
  <w:endnote w:type="continuationSeparator" w:id="0">
    <w:p w14:paraId="10F0A523" w14:textId="77777777" w:rsidR="000E7045" w:rsidRDefault="000E7045" w:rsidP="00A9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5515" w14:textId="59FA02D0" w:rsidR="00A661D3" w:rsidRDefault="005666CF">
    <w:pPr>
      <w:pStyle w:val="Footer"/>
    </w:pPr>
    <w:r>
      <w:t xml:space="preserve">Revised: </w:t>
    </w:r>
    <w:r w:rsidR="007A1094">
      <w:t>3</w:t>
    </w:r>
    <w:r>
      <w:t>/</w:t>
    </w:r>
    <w:r w:rsidR="007A1094">
      <w:t>07</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B925" w14:textId="77777777" w:rsidR="000E7045" w:rsidRDefault="000E7045" w:rsidP="00A95D9E">
      <w:pPr>
        <w:spacing w:after="0" w:line="240" w:lineRule="auto"/>
      </w:pPr>
      <w:r>
        <w:separator/>
      </w:r>
    </w:p>
  </w:footnote>
  <w:footnote w:type="continuationSeparator" w:id="0">
    <w:p w14:paraId="4386E731" w14:textId="77777777" w:rsidR="000E7045" w:rsidRDefault="000E7045" w:rsidP="00A95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8854" w14:textId="304C5D55" w:rsidR="00A661D3" w:rsidRDefault="000E7045">
    <w:pPr>
      <w:pStyle w:val="Header"/>
    </w:pPr>
    <w:r>
      <w:rPr>
        <w:noProof/>
      </w:rPr>
      <w:pict w14:anchorId="7CA55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73426" o:spid="_x0000_s2051" type="#_x0000_t136" alt="" style="position:absolute;margin-left:0;margin-top:0;width:684pt;height:540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39E2" w14:textId="029B0CE2" w:rsidR="00A95D9E" w:rsidRPr="00A95D9E" w:rsidRDefault="000E7045" w:rsidP="00A95D9E">
    <w:pPr>
      <w:pStyle w:val="Header"/>
      <w:jc w:val="center"/>
      <w:rPr>
        <w:b/>
        <w:sz w:val="32"/>
        <w:szCs w:val="32"/>
        <w:u w:val="single"/>
      </w:rPr>
    </w:pPr>
    <w:r>
      <w:rPr>
        <w:noProof/>
      </w:rPr>
      <w:pict w14:anchorId="79F8F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73427" o:spid="_x0000_s2050" type="#_x0000_t136" alt="" style="position:absolute;left:0;text-align:left;margin-left:0;margin-top:0;width:684pt;height:540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w10:wrap anchorx="margin" anchory="margin"/>
        </v:shape>
      </w:pict>
    </w:r>
  </w:p>
  <w:p w14:paraId="3D11708A" w14:textId="1AA29838" w:rsidR="00A95D9E" w:rsidRDefault="007A1094" w:rsidP="00A95D9E">
    <w:pPr>
      <w:pStyle w:val="Header"/>
      <w:jc w:val="center"/>
      <w:rPr>
        <w:i/>
        <w:sz w:val="32"/>
        <w:szCs w:val="32"/>
        <w:u w:val="single"/>
      </w:rPr>
    </w:pPr>
    <w:r>
      <w:rPr>
        <w:i/>
        <w:sz w:val="32"/>
        <w:szCs w:val="32"/>
        <w:u w:val="single"/>
      </w:rPr>
      <w:t xml:space="preserve">SEHD </w:t>
    </w:r>
    <w:r w:rsidR="00A95D9E" w:rsidRPr="00A95D9E">
      <w:rPr>
        <w:i/>
        <w:sz w:val="32"/>
        <w:szCs w:val="32"/>
        <w:u w:val="single"/>
      </w:rPr>
      <w:t>App Requests</w:t>
    </w:r>
    <w:r w:rsidR="00435BAB">
      <w:rPr>
        <w:i/>
        <w:sz w:val="32"/>
        <w:szCs w:val="32"/>
        <w:u w:val="single"/>
      </w:rPr>
      <w:t xml:space="preserve"> Form</w:t>
    </w:r>
  </w:p>
  <w:p w14:paraId="339C45E1" w14:textId="77777777" w:rsidR="00435BAB" w:rsidRPr="00A95D9E" w:rsidRDefault="00435BAB" w:rsidP="00A95D9E">
    <w:pPr>
      <w:pStyle w:val="Header"/>
      <w:jc w:val="center"/>
      <w:rPr>
        <w:i/>
        <w:sz w:val="32"/>
        <w:szCs w:val="32"/>
        <w:u w:val="single"/>
      </w:rPr>
    </w:pPr>
  </w:p>
  <w:p w14:paraId="61172503" w14:textId="77777777" w:rsidR="00A95D9E" w:rsidRDefault="00A95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51A6" w14:textId="74BFAAA3" w:rsidR="00A661D3" w:rsidRDefault="000E7045">
    <w:pPr>
      <w:pStyle w:val="Header"/>
    </w:pPr>
    <w:r>
      <w:rPr>
        <w:noProof/>
      </w:rPr>
      <w:pict w14:anchorId="78021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73425" o:spid="_x0000_s2049" type="#_x0000_t136" alt="" style="position:absolute;margin-left:0;margin-top:0;width:684pt;height:540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CA5"/>
    <w:multiLevelType w:val="hybridMultilevel"/>
    <w:tmpl w:val="BB6244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3C414EF8"/>
    <w:multiLevelType w:val="hybridMultilevel"/>
    <w:tmpl w:val="18A0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D190E"/>
    <w:multiLevelType w:val="hybridMultilevel"/>
    <w:tmpl w:val="E79CD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02963"/>
    <w:multiLevelType w:val="hybridMultilevel"/>
    <w:tmpl w:val="ADF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34"/>
    <w:rsid w:val="0000390C"/>
    <w:rsid w:val="000207FC"/>
    <w:rsid w:val="00063434"/>
    <w:rsid w:val="00082B07"/>
    <w:rsid w:val="000938A1"/>
    <w:rsid w:val="000B59F6"/>
    <w:rsid w:val="000E7045"/>
    <w:rsid w:val="001A00A7"/>
    <w:rsid w:val="00235580"/>
    <w:rsid w:val="00277A22"/>
    <w:rsid w:val="00287F0A"/>
    <w:rsid w:val="002912FA"/>
    <w:rsid w:val="002A0850"/>
    <w:rsid w:val="002F1249"/>
    <w:rsid w:val="00301FE6"/>
    <w:rsid w:val="003449CA"/>
    <w:rsid w:val="00354DE6"/>
    <w:rsid w:val="003770BA"/>
    <w:rsid w:val="003B0C9A"/>
    <w:rsid w:val="003C08F4"/>
    <w:rsid w:val="00435BAB"/>
    <w:rsid w:val="00445625"/>
    <w:rsid w:val="00453765"/>
    <w:rsid w:val="00482C51"/>
    <w:rsid w:val="004A5D1B"/>
    <w:rsid w:val="005666CF"/>
    <w:rsid w:val="005745DA"/>
    <w:rsid w:val="005E0A24"/>
    <w:rsid w:val="0061702F"/>
    <w:rsid w:val="0066189F"/>
    <w:rsid w:val="006B4940"/>
    <w:rsid w:val="00714ADE"/>
    <w:rsid w:val="007A1094"/>
    <w:rsid w:val="007D4304"/>
    <w:rsid w:val="007F78CB"/>
    <w:rsid w:val="0084727E"/>
    <w:rsid w:val="00847715"/>
    <w:rsid w:val="00862394"/>
    <w:rsid w:val="008C05E3"/>
    <w:rsid w:val="008D5A2D"/>
    <w:rsid w:val="008D5E45"/>
    <w:rsid w:val="008E2EA0"/>
    <w:rsid w:val="00932658"/>
    <w:rsid w:val="00935FC8"/>
    <w:rsid w:val="00963F14"/>
    <w:rsid w:val="00980D84"/>
    <w:rsid w:val="00984A76"/>
    <w:rsid w:val="009A324C"/>
    <w:rsid w:val="009B0FFE"/>
    <w:rsid w:val="009D0734"/>
    <w:rsid w:val="00A168BD"/>
    <w:rsid w:val="00A2583C"/>
    <w:rsid w:val="00A2744C"/>
    <w:rsid w:val="00A661D3"/>
    <w:rsid w:val="00A95D9E"/>
    <w:rsid w:val="00AC093E"/>
    <w:rsid w:val="00AD3359"/>
    <w:rsid w:val="00AE42FC"/>
    <w:rsid w:val="00AF259B"/>
    <w:rsid w:val="00B015E2"/>
    <w:rsid w:val="00B965B4"/>
    <w:rsid w:val="00BA58DF"/>
    <w:rsid w:val="00C156E4"/>
    <w:rsid w:val="00C45DA2"/>
    <w:rsid w:val="00C523DC"/>
    <w:rsid w:val="00C57A1D"/>
    <w:rsid w:val="00CD7134"/>
    <w:rsid w:val="00D556E1"/>
    <w:rsid w:val="00D669EA"/>
    <w:rsid w:val="00DC5D61"/>
    <w:rsid w:val="00E04A22"/>
    <w:rsid w:val="00E507D7"/>
    <w:rsid w:val="00E90AE6"/>
    <w:rsid w:val="00EA3F7D"/>
    <w:rsid w:val="00EC0F9E"/>
    <w:rsid w:val="00F26A6D"/>
    <w:rsid w:val="00F65B32"/>
    <w:rsid w:val="00F82CCB"/>
    <w:rsid w:val="00F8776F"/>
    <w:rsid w:val="00FB0190"/>
    <w:rsid w:val="00FB0CAE"/>
    <w:rsid w:val="00FD0136"/>
    <w:rsid w:val="00FE4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7957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734"/>
    <w:pPr>
      <w:ind w:left="720"/>
      <w:contextualSpacing/>
    </w:pPr>
  </w:style>
  <w:style w:type="paragraph" w:styleId="Header">
    <w:name w:val="header"/>
    <w:basedOn w:val="Normal"/>
    <w:link w:val="HeaderChar"/>
    <w:uiPriority w:val="99"/>
    <w:unhideWhenUsed/>
    <w:rsid w:val="00A95D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5D9E"/>
  </w:style>
  <w:style w:type="paragraph" w:styleId="Footer">
    <w:name w:val="footer"/>
    <w:basedOn w:val="Normal"/>
    <w:link w:val="FooterChar"/>
    <w:uiPriority w:val="99"/>
    <w:unhideWhenUsed/>
    <w:rsid w:val="00A95D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5D9E"/>
  </w:style>
  <w:style w:type="character" w:styleId="Hyperlink">
    <w:name w:val="Hyperlink"/>
    <w:basedOn w:val="DefaultParagraphFont"/>
    <w:uiPriority w:val="99"/>
    <w:unhideWhenUsed/>
    <w:rsid w:val="00714ADE"/>
    <w:rPr>
      <w:color w:val="0000FF" w:themeColor="hyperlink"/>
      <w:u w:val="single"/>
    </w:rPr>
  </w:style>
  <w:style w:type="paragraph" w:styleId="NormalWeb">
    <w:name w:val="Normal (Web)"/>
    <w:basedOn w:val="Normal"/>
    <w:uiPriority w:val="99"/>
    <w:semiHidden/>
    <w:unhideWhenUsed/>
    <w:rsid w:val="003C08F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58934">
      <w:bodyDiv w:val="1"/>
      <w:marLeft w:val="0"/>
      <w:marRight w:val="0"/>
      <w:marTop w:val="0"/>
      <w:marBottom w:val="0"/>
      <w:divBdr>
        <w:top w:val="none" w:sz="0" w:space="0" w:color="auto"/>
        <w:left w:val="none" w:sz="0" w:space="0" w:color="auto"/>
        <w:bottom w:val="none" w:sz="0" w:space="0" w:color="auto"/>
        <w:right w:val="none" w:sz="0" w:space="0" w:color="auto"/>
      </w:divBdr>
      <w:divsChild>
        <w:div w:id="806048461">
          <w:marLeft w:val="0"/>
          <w:marRight w:val="0"/>
          <w:marTop w:val="0"/>
          <w:marBottom w:val="0"/>
          <w:divBdr>
            <w:top w:val="none" w:sz="0" w:space="0" w:color="auto"/>
            <w:left w:val="none" w:sz="0" w:space="0" w:color="auto"/>
            <w:bottom w:val="none" w:sz="0" w:space="0" w:color="auto"/>
            <w:right w:val="none" w:sz="0" w:space="0" w:color="auto"/>
          </w:divBdr>
        </w:div>
      </w:divsChild>
    </w:div>
    <w:div w:id="1183012391">
      <w:bodyDiv w:val="1"/>
      <w:marLeft w:val="0"/>
      <w:marRight w:val="0"/>
      <w:marTop w:val="0"/>
      <w:marBottom w:val="0"/>
      <w:divBdr>
        <w:top w:val="none" w:sz="0" w:space="0" w:color="auto"/>
        <w:left w:val="none" w:sz="0" w:space="0" w:color="auto"/>
        <w:bottom w:val="none" w:sz="0" w:space="0" w:color="auto"/>
        <w:right w:val="none" w:sz="0" w:space="0" w:color="auto"/>
      </w:divBdr>
      <w:divsChild>
        <w:div w:id="1695500281">
          <w:marLeft w:val="0"/>
          <w:marRight w:val="0"/>
          <w:marTop w:val="0"/>
          <w:marBottom w:val="0"/>
          <w:divBdr>
            <w:top w:val="none" w:sz="0" w:space="0" w:color="auto"/>
            <w:left w:val="none" w:sz="0" w:space="0" w:color="auto"/>
            <w:bottom w:val="none" w:sz="0" w:space="0" w:color="auto"/>
            <w:right w:val="none" w:sz="0" w:space="0" w:color="auto"/>
          </w:divBdr>
        </w:div>
      </w:divsChild>
    </w:div>
    <w:div w:id="19428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fiu.edu/about/resources/faculty-staff/ipad-cart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499E-7DFF-744F-BD7B-7D17022A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Tjongtjinjoe</dc:creator>
  <cp:keywords/>
  <dc:description/>
  <cp:lastModifiedBy>Nathaniel Rabner</cp:lastModifiedBy>
  <cp:revision>3</cp:revision>
  <dcterms:created xsi:type="dcterms:W3CDTF">2020-08-24T13:06:00Z</dcterms:created>
  <dcterms:modified xsi:type="dcterms:W3CDTF">2020-08-24T15:31:00Z</dcterms:modified>
</cp:coreProperties>
</file>