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58" w:rsidRDefault="006B405C"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posOffset>469014</wp:posOffset>
            </wp:positionH>
            <wp:positionV relativeFrom="paragraph">
              <wp:posOffset>1631994</wp:posOffset>
            </wp:positionV>
            <wp:extent cx="4774432" cy="3359888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432" cy="335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A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DE483" wp14:editId="41A4654F">
                <wp:simplePos x="0" y="0"/>
                <wp:positionH relativeFrom="column">
                  <wp:posOffset>4019107</wp:posOffset>
                </wp:positionH>
                <wp:positionV relativeFrom="paragraph">
                  <wp:posOffset>430604</wp:posOffset>
                </wp:positionV>
                <wp:extent cx="5102446" cy="664527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2446" cy="664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01A0" w:rsidRPr="006B405C" w:rsidRDefault="00A94A8C" w:rsidP="006B405C">
                            <w:pPr>
                              <w:pStyle w:val="ListParagraph"/>
                              <w:jc w:val="center"/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2"/>
                                <w:szCs w:val="36"/>
                              </w:rPr>
                              <w:t>Associated Class Numbers</w:t>
                            </w:r>
                          </w:p>
                          <w:p w:rsidR="005901A0" w:rsidRPr="00B00955" w:rsidRDefault="005901A0" w:rsidP="00A94A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</w:pPr>
                            <w:r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>Online Classes</w:t>
                            </w:r>
                          </w:p>
                          <w:p w:rsidR="005901A0" w:rsidRPr="00B00955" w:rsidRDefault="005901A0" w:rsidP="005901A0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  <w:p w:rsidR="00A94A8C" w:rsidRPr="00B00955" w:rsidRDefault="00A94A8C" w:rsidP="00A94A8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</w:pPr>
                            <w:r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>900 – Fully Online Classes</w:t>
                            </w:r>
                            <w:r w:rsidR="005901A0"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 xml:space="preserve"> in Sessions C</w:t>
                            </w:r>
                            <w:r w:rsidR="00767F11"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 xml:space="preserve"> /</w:t>
                            </w:r>
                            <w:r w:rsidR="005901A0"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 xml:space="preserve">Regular </w:t>
                            </w:r>
                            <w:r w:rsidR="00767F11"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>(e.g. 1, 12W)</w:t>
                            </w:r>
                          </w:p>
                          <w:p w:rsidR="00A94A8C" w:rsidRPr="00B00955" w:rsidRDefault="00A94A8C" w:rsidP="00A94A8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</w:pPr>
                            <w:r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>Allows fully online students to enroll in the section</w:t>
                            </w:r>
                          </w:p>
                          <w:p w:rsidR="005901A0" w:rsidRPr="00B00955" w:rsidRDefault="005901A0" w:rsidP="005901A0">
                            <w:pPr>
                              <w:pStyle w:val="ListParagraph"/>
                              <w:ind w:left="2160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  <w:p w:rsidR="005901A0" w:rsidRPr="00B00955" w:rsidRDefault="0002578F" w:rsidP="005901A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 xml:space="preserve">400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 xml:space="preserve">- </w:t>
                            </w:r>
                            <w:r w:rsidR="005901A0"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 xml:space="preserve"> Fully</w:t>
                            </w:r>
                            <w:proofErr w:type="gramEnd"/>
                            <w:r w:rsidR="005901A0"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 xml:space="preserve"> Online Classes in Sessions A</w:t>
                            </w:r>
                            <w:r w:rsidR="00767F11"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 xml:space="preserve"> (e.g. 7W1, 6W1)</w:t>
                            </w:r>
                          </w:p>
                          <w:p w:rsidR="005901A0" w:rsidRPr="00B00955" w:rsidRDefault="005901A0" w:rsidP="005901A0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</w:pPr>
                            <w:r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>Allows online students to enroll in sequential courses in the same semester</w:t>
                            </w:r>
                          </w:p>
                          <w:p w:rsidR="005901A0" w:rsidRPr="00B00955" w:rsidRDefault="005901A0" w:rsidP="005901A0">
                            <w:pPr>
                              <w:pStyle w:val="ListParagraph"/>
                              <w:ind w:left="1440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  <w:p w:rsidR="005901A0" w:rsidRPr="00B00955" w:rsidRDefault="005901A0" w:rsidP="005901A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</w:pPr>
                            <w:r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>420- Fully Online Classes in Sessions B</w:t>
                            </w:r>
                            <w:r w:rsidR="00767F11"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 xml:space="preserve"> (e.g. 7W2, 6W2)</w:t>
                            </w:r>
                          </w:p>
                          <w:p w:rsidR="005901A0" w:rsidRPr="00B00955" w:rsidRDefault="005901A0" w:rsidP="005901A0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</w:pPr>
                            <w:r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>Allows online &amp; face to face students to enroll in sequential courses in the same semester</w:t>
                            </w:r>
                          </w:p>
                          <w:p w:rsidR="005901A0" w:rsidRPr="00B00955" w:rsidRDefault="005901A0" w:rsidP="005901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</w:pPr>
                            <w:r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>On-Campus Classes</w:t>
                            </w:r>
                          </w:p>
                          <w:p w:rsidR="00A94A8C" w:rsidRPr="00B00955" w:rsidRDefault="00A94A8C" w:rsidP="00A94A8C">
                            <w:pPr>
                              <w:pStyle w:val="ListParagraph"/>
                              <w:ind w:left="2160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  <w:p w:rsidR="00A94A8C" w:rsidRPr="00B00955" w:rsidRDefault="00A94A8C" w:rsidP="00A94A8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</w:pPr>
                            <w:r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>1 – Face to Face Classes</w:t>
                            </w:r>
                            <w:r w:rsidR="00767F11"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 xml:space="preserve"> in Sessions C /Regular (e.g. 1, 12W)</w:t>
                            </w:r>
                          </w:p>
                          <w:p w:rsidR="00A94A8C" w:rsidRPr="00B00955" w:rsidRDefault="00A94A8C" w:rsidP="00A94A8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</w:pPr>
                            <w:r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>Blocks fully online students from enrolling in the section</w:t>
                            </w:r>
                          </w:p>
                          <w:p w:rsidR="00A94A8C" w:rsidRPr="00B00955" w:rsidRDefault="00A94A8C" w:rsidP="00A94A8C">
                            <w:pPr>
                              <w:pStyle w:val="ListParagraph"/>
                              <w:ind w:left="2160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  <w:p w:rsidR="00A94A8C" w:rsidRPr="00B00955" w:rsidRDefault="005901A0" w:rsidP="00A94A8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</w:pPr>
                            <w:r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>3</w:t>
                            </w:r>
                            <w:r w:rsidR="00A94A8C"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 xml:space="preserve">00 – </w:t>
                            </w:r>
                            <w:r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>Face to Face Classes in Session A</w:t>
                            </w:r>
                            <w:r w:rsidR="00767F11"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 xml:space="preserve"> (e.g. 7W1, 6W1)</w:t>
                            </w:r>
                          </w:p>
                          <w:p w:rsidR="00A94A8C" w:rsidRPr="00B00955" w:rsidRDefault="00A94A8C" w:rsidP="00A94A8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</w:pPr>
                            <w:r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>Allows face to face students to enroll in sequential courses in the same semester</w:t>
                            </w:r>
                          </w:p>
                          <w:p w:rsidR="00A94A8C" w:rsidRPr="00B00955" w:rsidRDefault="00A94A8C" w:rsidP="00A94A8C">
                            <w:pPr>
                              <w:pStyle w:val="ListParagraph"/>
                              <w:ind w:left="2160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  <w:p w:rsidR="00A94A8C" w:rsidRPr="00B00955" w:rsidRDefault="0002578F" w:rsidP="00A94A8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>320</w:t>
                            </w:r>
                            <w:bookmarkStart w:id="0" w:name="_GoBack"/>
                            <w:bookmarkEnd w:id="0"/>
                            <w:r w:rsidR="00A94A8C"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 xml:space="preserve"> – Face to Face Classes in Session B</w:t>
                            </w:r>
                            <w:r w:rsidR="00767F11"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 xml:space="preserve"> (e.g. 7W2, 6W2)</w:t>
                            </w:r>
                          </w:p>
                          <w:p w:rsidR="005901A0" w:rsidRPr="00B00955" w:rsidRDefault="00A94A8C" w:rsidP="005901A0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</w:pPr>
                            <w:r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</w:rPr>
                              <w:t>Allows face to face students to enroll in sequential courses in the same semester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DE483" id="Rectangle 3" o:spid="_x0000_s1026" style="position:absolute;margin-left:316.45pt;margin-top:33.9pt;width:401.75pt;height:5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y2hgEAAPACAAAOAAAAZHJzL2Uyb0RvYy54bWysUsGO0zAQvSPxD5bvNGlpC4qarlZawQXB&#10;il0+wHXsxlLsMTNuk/49Yzd0EdzQXsYez8zze8/e3U1+EGeD5CC0crmopTBBQ+fCsZU/nj+9+ygF&#10;JRU6NUAwrbwYknf7t292Y2zMCnoYOoOCQQI1Y2xln1Jsqop0b7yiBUQTuGgBvUqc4rHqUI2M7odq&#10;VdfbagTsIoI2RHz6cC3KfcG31uj0zVoySQytZG6pRCzxkGO136nmiCr2Ts801H+w8MoFvvQG9aCS&#10;Eid0/0B5pxEIbFpo8BVY67QpGljNsv5LzVOvoila2ByKN5vo9WD11/MjCte1ci1FUJ6f6DubpsJx&#10;MOJ9tmeM1HDXU3zEOSPeZq2TRZ9XViGmYunlZqmZktB8uFnWq/V6K4Xm2na73qw+bDJq9TIekdJn&#10;A17kTSuRry9WqvMXStfW3y08l+lcCeRdmg7TzOoA3YWljPyWraSfJ4XZOtUEuD8lsK5A5Zlr4wzF&#10;thYy8xfI7/ZnXrpePur+FwAAAP//AwBQSwMEFAAGAAgAAAAhAMFvpD7hAAAADAEAAA8AAABkcnMv&#10;ZG93bnJldi54bWxMj09Lw0AQxe+C32EZwUuxm/4hasymSEEsRSim2vM2OybB7Gya3Sbx2zs96e09&#10;5vHm99LVaBvRY+drRwpm0wgEUuFMTaWCj/3L3QMIHzQZ3ThCBT/oYZVdX6U6MW6gd+zzUAouIZ9o&#10;BVUIbSKlLyq02k9di8S3L9dZHdh2pTSdHrjcNnIeRbG0uib+UOkW1xUW3/nZKhiKXX/Yv73K3eSw&#10;cXTanNb551ap25vx+QlEwDH8heGCz+iQMdPRncl40SiIF/NHjrK45wmXwHIRL0EcWc1Yg8xS+X9E&#10;9gsAAP//AwBQSwECLQAUAAYACAAAACEAtoM4kv4AAADhAQAAEwAAAAAAAAAAAAAAAAAAAAAAW0Nv&#10;bnRlbnRfVHlwZXNdLnhtbFBLAQItABQABgAIAAAAIQA4/SH/1gAAAJQBAAALAAAAAAAAAAAAAAAA&#10;AC8BAABfcmVscy8ucmVsc1BLAQItABQABgAIAAAAIQDf3Zy2hgEAAPACAAAOAAAAAAAAAAAAAAAA&#10;AC4CAABkcnMvZTJvRG9jLnhtbFBLAQItABQABgAIAAAAIQDBb6Q+4QAAAAwBAAAPAAAAAAAAAAAA&#10;AAAAAOADAABkcnMvZG93bnJldi54bWxQSwUGAAAAAAQABADzAAAA7gQAAAAA&#10;" filled="f" stroked="f">
                <v:textbox>
                  <w:txbxContent>
                    <w:p w:rsidR="005901A0" w:rsidRPr="006B405C" w:rsidRDefault="00A94A8C" w:rsidP="006B405C">
                      <w:pPr>
                        <w:pStyle w:val="ListParagraph"/>
                        <w:jc w:val="center"/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2"/>
                          <w:szCs w:val="36"/>
                        </w:rPr>
                      </w:pP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2"/>
                          <w:szCs w:val="36"/>
                        </w:rPr>
                        <w:t>Associated Class Numbers</w:t>
                      </w:r>
                    </w:p>
                    <w:p w:rsidR="005901A0" w:rsidRPr="00B00955" w:rsidRDefault="005901A0" w:rsidP="00A94A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</w:pPr>
                      <w:r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>Online Classes</w:t>
                      </w:r>
                    </w:p>
                    <w:p w:rsidR="005901A0" w:rsidRPr="00B00955" w:rsidRDefault="005901A0" w:rsidP="005901A0">
                      <w:pPr>
                        <w:pStyle w:val="ListParagraph"/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</w:pPr>
                    </w:p>
                    <w:p w:rsidR="00A94A8C" w:rsidRPr="00B00955" w:rsidRDefault="00A94A8C" w:rsidP="00A94A8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</w:pPr>
                      <w:r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>900 – Fully Online Classes</w:t>
                      </w:r>
                      <w:r w:rsidR="005901A0"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 xml:space="preserve"> in Sessions C</w:t>
                      </w:r>
                      <w:r w:rsidR="00767F11"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 xml:space="preserve"> /</w:t>
                      </w:r>
                      <w:r w:rsidR="005901A0"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 xml:space="preserve">Regular </w:t>
                      </w:r>
                      <w:r w:rsidR="00767F11"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>(e.g. 1, 12W)</w:t>
                      </w:r>
                    </w:p>
                    <w:p w:rsidR="00A94A8C" w:rsidRPr="00B00955" w:rsidRDefault="00A94A8C" w:rsidP="00A94A8C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</w:pPr>
                      <w:r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>Allows fully online students to enroll in the section</w:t>
                      </w:r>
                    </w:p>
                    <w:p w:rsidR="005901A0" w:rsidRPr="00B00955" w:rsidRDefault="005901A0" w:rsidP="005901A0">
                      <w:pPr>
                        <w:pStyle w:val="ListParagraph"/>
                        <w:ind w:left="2160"/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</w:pPr>
                    </w:p>
                    <w:p w:rsidR="005901A0" w:rsidRPr="00B00955" w:rsidRDefault="0002578F" w:rsidP="005901A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 xml:space="preserve">400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 xml:space="preserve">- </w:t>
                      </w:r>
                      <w:r w:rsidR="005901A0"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 xml:space="preserve"> Fully</w:t>
                      </w:r>
                      <w:proofErr w:type="gramEnd"/>
                      <w:r w:rsidR="005901A0"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 xml:space="preserve"> Online Classes in Sessions A</w:t>
                      </w:r>
                      <w:r w:rsidR="00767F11"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 xml:space="preserve"> (e.g. 7W1, 6W1)</w:t>
                      </w:r>
                    </w:p>
                    <w:p w:rsidR="005901A0" w:rsidRPr="00B00955" w:rsidRDefault="005901A0" w:rsidP="005901A0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</w:pPr>
                      <w:r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>Allows online students to enroll in sequential courses in the same semester</w:t>
                      </w:r>
                    </w:p>
                    <w:p w:rsidR="005901A0" w:rsidRPr="00B00955" w:rsidRDefault="005901A0" w:rsidP="005901A0">
                      <w:pPr>
                        <w:pStyle w:val="ListParagraph"/>
                        <w:ind w:left="1440"/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</w:pPr>
                    </w:p>
                    <w:p w:rsidR="005901A0" w:rsidRPr="00B00955" w:rsidRDefault="005901A0" w:rsidP="005901A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</w:pPr>
                      <w:r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>420- Fully Online Classes in Sessions B</w:t>
                      </w:r>
                      <w:r w:rsidR="00767F11"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 xml:space="preserve"> (e.g. 7W2, 6W2)</w:t>
                      </w:r>
                    </w:p>
                    <w:p w:rsidR="005901A0" w:rsidRPr="00B00955" w:rsidRDefault="005901A0" w:rsidP="005901A0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</w:pPr>
                      <w:r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>Allows online &amp; face to face students to enroll in sequential courses in the same semester</w:t>
                      </w:r>
                    </w:p>
                    <w:p w:rsidR="005901A0" w:rsidRPr="00B00955" w:rsidRDefault="005901A0" w:rsidP="005901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</w:pPr>
                      <w:r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>On-Campus Classes</w:t>
                      </w:r>
                    </w:p>
                    <w:p w:rsidR="00A94A8C" w:rsidRPr="00B00955" w:rsidRDefault="00A94A8C" w:rsidP="00A94A8C">
                      <w:pPr>
                        <w:pStyle w:val="ListParagraph"/>
                        <w:ind w:left="2160"/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</w:pPr>
                    </w:p>
                    <w:p w:rsidR="00A94A8C" w:rsidRPr="00B00955" w:rsidRDefault="00A94A8C" w:rsidP="00A94A8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</w:pPr>
                      <w:r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>1 – Face to Face Classes</w:t>
                      </w:r>
                      <w:r w:rsidR="00767F11"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 xml:space="preserve"> in Sessions C /Regular (e.g. 1, 12W)</w:t>
                      </w:r>
                    </w:p>
                    <w:p w:rsidR="00A94A8C" w:rsidRPr="00B00955" w:rsidRDefault="00A94A8C" w:rsidP="00A94A8C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</w:pPr>
                      <w:r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>Blocks fully online students from enrolling in the section</w:t>
                      </w:r>
                    </w:p>
                    <w:p w:rsidR="00A94A8C" w:rsidRPr="00B00955" w:rsidRDefault="00A94A8C" w:rsidP="00A94A8C">
                      <w:pPr>
                        <w:pStyle w:val="ListParagraph"/>
                        <w:ind w:left="2160"/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</w:pPr>
                    </w:p>
                    <w:p w:rsidR="00A94A8C" w:rsidRPr="00B00955" w:rsidRDefault="005901A0" w:rsidP="00A94A8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</w:pPr>
                      <w:r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>3</w:t>
                      </w:r>
                      <w:r w:rsidR="00A94A8C"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 xml:space="preserve">00 – </w:t>
                      </w:r>
                      <w:r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>Face to Face Classes in Session A</w:t>
                      </w:r>
                      <w:r w:rsidR="00767F11"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 xml:space="preserve"> (e.g. 7W1, 6W1)</w:t>
                      </w:r>
                    </w:p>
                    <w:p w:rsidR="00A94A8C" w:rsidRPr="00B00955" w:rsidRDefault="00A94A8C" w:rsidP="00A94A8C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</w:pPr>
                      <w:r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>Allows face to face students to enroll in sequential courses in the same semester</w:t>
                      </w:r>
                    </w:p>
                    <w:p w:rsidR="00A94A8C" w:rsidRPr="00B00955" w:rsidRDefault="00A94A8C" w:rsidP="00A94A8C">
                      <w:pPr>
                        <w:pStyle w:val="ListParagraph"/>
                        <w:ind w:left="2160"/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</w:pPr>
                    </w:p>
                    <w:p w:rsidR="00A94A8C" w:rsidRPr="00B00955" w:rsidRDefault="0002578F" w:rsidP="00A94A8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>320</w:t>
                      </w:r>
                      <w:bookmarkStart w:id="1" w:name="_GoBack"/>
                      <w:bookmarkEnd w:id="1"/>
                      <w:r w:rsidR="00A94A8C"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 xml:space="preserve"> – Face to Face Classes in Session B</w:t>
                      </w:r>
                      <w:r w:rsidR="00767F11"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 xml:space="preserve"> (e.g. 7W2, 6W2)</w:t>
                      </w:r>
                    </w:p>
                    <w:p w:rsidR="005901A0" w:rsidRPr="00B00955" w:rsidRDefault="00A94A8C" w:rsidP="005901A0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</w:pPr>
                      <w:r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</w:rPr>
                        <w:t>Allows face to face students to enroll in sequential courses in the same semester</w:t>
                      </w:r>
                    </w:p>
                  </w:txbxContent>
                </v:textbox>
              </v:rect>
            </w:pict>
          </mc:Fallback>
        </mc:AlternateContent>
      </w:r>
      <w:r w:rsidR="00A94A8C" w:rsidRPr="00A94A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04F15" wp14:editId="2066B17F">
                <wp:simplePos x="0" y="0"/>
                <wp:positionH relativeFrom="column">
                  <wp:posOffset>-809625</wp:posOffset>
                </wp:positionH>
                <wp:positionV relativeFrom="paragraph">
                  <wp:posOffset>95250</wp:posOffset>
                </wp:positionV>
                <wp:extent cx="5419725" cy="150495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19725" cy="150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4A8C" w:rsidRPr="00B00955" w:rsidRDefault="00A94A8C" w:rsidP="00A94A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 w:cstheme="minorHAnsi"/>
                                <w:color w:val="4472C4"/>
                                <w:sz w:val="28"/>
                              </w:rPr>
                            </w:pPr>
                            <w:r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  <w:sz w:val="32"/>
                                <w:szCs w:val="36"/>
                              </w:rPr>
                              <w:t>Session</w:t>
                            </w:r>
                            <w:r w:rsidR="00A270EE"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  <w:sz w:val="32"/>
                                <w:szCs w:val="36"/>
                              </w:rPr>
                              <w:t xml:space="preserve"> Codes and Description</w:t>
                            </w:r>
                            <w:r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  <w:sz w:val="32"/>
                                <w:szCs w:val="36"/>
                              </w:rPr>
                              <w:t xml:space="preserve">: </w:t>
                            </w:r>
                          </w:p>
                          <w:p w:rsidR="00A94A8C" w:rsidRPr="00B00955" w:rsidRDefault="00A94A8C" w:rsidP="00A94A8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="Times New Roman" w:hAnsiTheme="minorHAnsi" w:cstheme="minorHAnsi"/>
                                <w:color w:val="4472C4"/>
                              </w:rPr>
                            </w:pPr>
                            <w:r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  <w:sz w:val="28"/>
                                <w:szCs w:val="32"/>
                              </w:rPr>
                              <w:t>Session A: 7W1</w:t>
                            </w:r>
                            <w:r w:rsidR="005901A0"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  <w:sz w:val="28"/>
                                <w:szCs w:val="32"/>
                              </w:rPr>
                              <w:t xml:space="preserve"> (Fall/Spring A) and 6W1 (Summer A)</w:t>
                            </w:r>
                          </w:p>
                          <w:p w:rsidR="00A94A8C" w:rsidRPr="00B00955" w:rsidRDefault="00A94A8C" w:rsidP="00A94A8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="Times New Roman" w:hAnsiTheme="minorHAnsi" w:cstheme="minorHAnsi"/>
                                <w:color w:val="4472C4"/>
                              </w:rPr>
                            </w:pPr>
                            <w:r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  <w:sz w:val="28"/>
                                <w:szCs w:val="32"/>
                              </w:rPr>
                              <w:t>Session B: 7W2</w:t>
                            </w:r>
                            <w:r w:rsidR="005901A0"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  <w:sz w:val="28"/>
                                <w:szCs w:val="32"/>
                              </w:rPr>
                              <w:t xml:space="preserve"> (Fall/Spring B) and 6W2 (Summer B)</w:t>
                            </w:r>
                          </w:p>
                          <w:p w:rsidR="005901A0" w:rsidRPr="00B00955" w:rsidRDefault="005901A0" w:rsidP="005901A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eastAsia="Times New Roman" w:hAnsiTheme="minorHAnsi" w:cstheme="minorHAnsi"/>
                                <w:color w:val="4472C4"/>
                              </w:rPr>
                            </w:pPr>
                            <w:r w:rsidRPr="00B0095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kern w:val="24"/>
                                <w:sz w:val="28"/>
                                <w:szCs w:val="32"/>
                              </w:rPr>
                              <w:t>Session C: 1 (Regular) and 12W (Summer C)</w:t>
                            </w:r>
                          </w:p>
                          <w:p w:rsidR="005901A0" w:rsidRPr="006B405C" w:rsidRDefault="005901A0" w:rsidP="005901A0">
                            <w:pPr>
                              <w:pStyle w:val="ListParagraph"/>
                              <w:ind w:left="1440"/>
                              <w:rPr>
                                <w:rFonts w:eastAsia="Times New Roman"/>
                                <w:color w:val="4472C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04F15" id="Content Placeholder 2" o:spid="_x0000_s1027" style="position:absolute;margin-left:-63.75pt;margin-top:7.5pt;width:426.7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EqwgEAAG8DAAAOAAAAZHJzL2Uyb0RvYy54bWysU8tu2zAQvBfoPxC813pUbmLBclAkaFAg&#10;aA2k/QCaIi2hIpdd0pbcr++SUZzXreiF0D44nJldra8mM7CjQt+DbXixyDlTVkLb233Df/748uGS&#10;Mx+EbcUAVjX8pDy/2rx/tx5drUroYGgVMgKxvh5dw7sQXJ1lXnbKCL8ApywVNaARgULcZy2KkdDN&#10;kJV5/ikbAVuHIJX3lL15KPJNwtdayfBda68CGxpO3EI6MZ27eGabtaj3KFzXy5mG+AcWRvSWHj1D&#10;3Ygg2AH7N1CmlwgedFhIMBlo3UuVNJCaIn+l5r4TTiUtZI53Z5v8/4OV345bZH3b8I+cWWFoRNdg&#10;g7KBbQch1TygMho1Ol9T/73bYpTq3R3IX55ZuEWaXBFbshc9MfBz96TRxFskmU3J/9PZfzUFJim5&#10;rIrVRbnkTFKtWObVapkmlIn68bpDH24VGBY/Go404OS7ON75EAmI+rFlZvNAIFIJ025KUhPVmNlB&#10;eyL5tL+E1QH+4WykXWi4/30QqDgbvloye1VUVVyeFFTLi5ICfF7ZvaiE4RrSukW9Fj4fAug+kXt6&#10;cyZHU02c5w2Ma/M8Tl1P/8nmLwAAAP//AwBQSwMEFAAGAAgAAAAhAMECnYDhAAAACwEAAA8AAABk&#10;cnMvZG93bnJldi54bWxMj0FLw0AQhe+C/2EZwYu0mwbSSppNkYJYRCimtudtdkyC2dk0u03iv3c8&#10;6W0e7+PNe9lmsq0YsPeNIwWLeQQCqXSmoUrBx+F59gjCB01Gt45QwTd62OS3N5lOjRvpHYciVIJD&#10;yKdaQR1Cl0rpyxqt9nPXIbH36XqrA8u+kqbXI4fbVsZRtJRWN8Qfat3htsbyq7haBWO5H06Htxe5&#10;fzjtHF12l21xfFXq/m56WoMIOIU/GH7rc3XIudPZXcl40SqYLeJVwiw7CY9iYhUv+TgriJM4Apln&#10;8v+G/AcAAP//AwBQSwECLQAUAAYACAAAACEAtoM4kv4AAADhAQAAEwAAAAAAAAAAAAAAAAAAAAAA&#10;W0NvbnRlbnRfVHlwZXNdLnhtbFBLAQItABQABgAIAAAAIQA4/SH/1gAAAJQBAAALAAAAAAAAAAAA&#10;AAAAAC8BAABfcmVscy8ucmVsc1BLAQItABQABgAIAAAAIQCOvHEqwgEAAG8DAAAOAAAAAAAAAAAA&#10;AAAAAC4CAABkcnMvZTJvRG9jLnhtbFBLAQItABQABgAIAAAAIQDBAp2A4QAAAAsBAAAPAAAAAAAA&#10;AAAAAAAAABwEAABkcnMvZG93bnJldi54bWxQSwUGAAAAAAQABADzAAAAKgUAAAAA&#10;" filled="f" stroked="f">
                <o:lock v:ext="edit" grouping="t"/>
                <v:textbox>
                  <w:txbxContent>
                    <w:p w:rsidR="00A94A8C" w:rsidRPr="00B00955" w:rsidRDefault="00A94A8C" w:rsidP="00A94A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 w:cstheme="minorHAnsi"/>
                          <w:color w:val="4472C4"/>
                          <w:sz w:val="28"/>
                        </w:rPr>
                      </w:pPr>
                      <w:r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  <w:sz w:val="32"/>
                          <w:szCs w:val="36"/>
                        </w:rPr>
                        <w:t>Session</w:t>
                      </w:r>
                      <w:r w:rsidR="00A270EE"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  <w:sz w:val="32"/>
                          <w:szCs w:val="36"/>
                        </w:rPr>
                        <w:t xml:space="preserve"> Codes and Description</w:t>
                      </w:r>
                      <w:r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  <w:sz w:val="32"/>
                          <w:szCs w:val="36"/>
                        </w:rPr>
                        <w:t xml:space="preserve">: </w:t>
                      </w:r>
                    </w:p>
                    <w:p w:rsidR="00A94A8C" w:rsidRPr="00B00955" w:rsidRDefault="00A94A8C" w:rsidP="00A94A8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Theme="minorHAnsi" w:eastAsia="Times New Roman" w:hAnsiTheme="minorHAnsi" w:cstheme="minorHAnsi"/>
                          <w:color w:val="4472C4"/>
                        </w:rPr>
                      </w:pPr>
                      <w:r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  <w:sz w:val="28"/>
                          <w:szCs w:val="32"/>
                        </w:rPr>
                        <w:t>Session A: 7W1</w:t>
                      </w:r>
                      <w:r w:rsidR="005901A0"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  <w:sz w:val="28"/>
                          <w:szCs w:val="32"/>
                        </w:rPr>
                        <w:t xml:space="preserve"> (Fall/Spring A) and 6W1 (Summer A)</w:t>
                      </w:r>
                    </w:p>
                    <w:p w:rsidR="00A94A8C" w:rsidRPr="00B00955" w:rsidRDefault="00A94A8C" w:rsidP="00A94A8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Theme="minorHAnsi" w:eastAsia="Times New Roman" w:hAnsiTheme="minorHAnsi" w:cstheme="minorHAnsi"/>
                          <w:color w:val="4472C4"/>
                        </w:rPr>
                      </w:pPr>
                      <w:r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  <w:sz w:val="28"/>
                          <w:szCs w:val="32"/>
                        </w:rPr>
                        <w:t>Session B: 7W2</w:t>
                      </w:r>
                      <w:r w:rsidR="005901A0"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  <w:sz w:val="28"/>
                          <w:szCs w:val="32"/>
                        </w:rPr>
                        <w:t xml:space="preserve"> (Fall/Spring B) and 6W2 (Summer B)</w:t>
                      </w:r>
                    </w:p>
                    <w:p w:rsidR="005901A0" w:rsidRPr="00B00955" w:rsidRDefault="005901A0" w:rsidP="005901A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Theme="minorHAnsi" w:eastAsia="Times New Roman" w:hAnsiTheme="minorHAnsi" w:cstheme="minorHAnsi"/>
                          <w:color w:val="4472C4"/>
                        </w:rPr>
                      </w:pPr>
                      <w:r w:rsidRPr="00B00955">
                        <w:rPr>
                          <w:rFonts w:asciiTheme="minorHAnsi" w:hAnsiTheme="minorHAnsi" w:cstheme="minorHAnsi"/>
                          <w:color w:val="404040" w:themeColor="text1" w:themeTint="BF"/>
                          <w:kern w:val="24"/>
                          <w:sz w:val="28"/>
                          <w:szCs w:val="32"/>
                        </w:rPr>
                        <w:t>Session C: 1 (Regular) and 12W (Summer C)</w:t>
                      </w:r>
                    </w:p>
                    <w:p w:rsidR="005901A0" w:rsidRPr="006B405C" w:rsidRDefault="005901A0" w:rsidP="005901A0">
                      <w:pPr>
                        <w:pStyle w:val="ListParagraph"/>
                        <w:ind w:left="1440"/>
                        <w:rPr>
                          <w:rFonts w:eastAsia="Times New Roman"/>
                          <w:color w:val="4472C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A7758" w:rsidSect="00A94A8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B0" w:rsidRDefault="008579B0" w:rsidP="00A94A8C">
      <w:pPr>
        <w:spacing w:after="0" w:line="240" w:lineRule="auto"/>
      </w:pPr>
      <w:r>
        <w:separator/>
      </w:r>
    </w:p>
  </w:endnote>
  <w:endnote w:type="continuationSeparator" w:id="0">
    <w:p w:rsidR="008579B0" w:rsidRDefault="008579B0" w:rsidP="00A9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B0" w:rsidRDefault="008579B0" w:rsidP="00A94A8C">
      <w:pPr>
        <w:spacing w:after="0" w:line="240" w:lineRule="auto"/>
      </w:pPr>
      <w:r>
        <w:separator/>
      </w:r>
    </w:p>
  </w:footnote>
  <w:footnote w:type="continuationSeparator" w:id="0">
    <w:p w:rsidR="008579B0" w:rsidRDefault="008579B0" w:rsidP="00A9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8C" w:rsidRPr="00A94A8C" w:rsidRDefault="00A94A8C" w:rsidP="00A94A8C">
    <w:pPr>
      <w:pStyle w:val="NormalWeb"/>
      <w:spacing w:before="0" w:beforeAutospacing="0" w:after="0" w:afterAutospacing="0"/>
    </w:pPr>
    <w:r w:rsidRPr="00A94A8C">
      <w:rPr>
        <w:rFonts w:asciiTheme="majorHAnsi" w:eastAsiaTheme="majorEastAsia" w:hAnsi="Calibri Light" w:cstheme="majorBidi"/>
        <w:kern w:val="24"/>
        <w:sz w:val="72"/>
        <w:szCs w:val="72"/>
      </w:rPr>
      <w:t>Sessions and Associated Class Numbers</w:t>
    </w:r>
  </w:p>
  <w:p w:rsidR="00A94A8C" w:rsidRPr="00A94A8C" w:rsidRDefault="00A94A8C" w:rsidP="00A94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CAE"/>
    <w:multiLevelType w:val="hybridMultilevel"/>
    <w:tmpl w:val="9442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A08FF"/>
    <w:multiLevelType w:val="hybridMultilevel"/>
    <w:tmpl w:val="ACE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5181D"/>
    <w:multiLevelType w:val="hybridMultilevel"/>
    <w:tmpl w:val="7E18F832"/>
    <w:lvl w:ilvl="0" w:tplc="501CBA5C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D6A4AE"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60AEB4"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9262D6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EE3CEC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6C91B0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E61C06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BA8E76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F8502A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30E6A27"/>
    <w:multiLevelType w:val="hybridMultilevel"/>
    <w:tmpl w:val="5170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25DA8"/>
    <w:multiLevelType w:val="hybridMultilevel"/>
    <w:tmpl w:val="879CCC52"/>
    <w:lvl w:ilvl="0" w:tplc="1722DE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5E503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68BB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5C11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0E98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74CB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4829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E054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F059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8C"/>
    <w:rsid w:val="0002578F"/>
    <w:rsid w:val="003D0E1F"/>
    <w:rsid w:val="005901A0"/>
    <w:rsid w:val="006B405C"/>
    <w:rsid w:val="0074310C"/>
    <w:rsid w:val="00767F11"/>
    <w:rsid w:val="008579B0"/>
    <w:rsid w:val="00964AFD"/>
    <w:rsid w:val="00A270EE"/>
    <w:rsid w:val="00A94A8C"/>
    <w:rsid w:val="00B00955"/>
    <w:rsid w:val="00DA65E3"/>
    <w:rsid w:val="00DB4352"/>
    <w:rsid w:val="00E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8DBB"/>
  <w15:chartTrackingRefBased/>
  <w15:docId w15:val="{3F0230F8-26EC-4776-BC96-64F73628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A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4A8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8C"/>
  </w:style>
  <w:style w:type="paragraph" w:styleId="Footer">
    <w:name w:val="footer"/>
    <w:basedOn w:val="Normal"/>
    <w:link w:val="FooterChar"/>
    <w:uiPriority w:val="99"/>
    <w:unhideWhenUsed/>
    <w:rsid w:val="00A94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Perez</dc:creator>
  <cp:keywords/>
  <dc:description/>
  <cp:lastModifiedBy>Elizabeth A Perez</cp:lastModifiedBy>
  <cp:revision>3</cp:revision>
  <dcterms:created xsi:type="dcterms:W3CDTF">2019-08-13T15:34:00Z</dcterms:created>
  <dcterms:modified xsi:type="dcterms:W3CDTF">2019-09-19T18:25:00Z</dcterms:modified>
</cp:coreProperties>
</file>